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F1E9B3" w14:textId="427D6FEA" w:rsidR="00A15B7F" w:rsidRPr="00523168" w:rsidRDefault="00A15B7F" w:rsidP="00A15B7F">
      <w:pPr>
        <w:tabs>
          <w:tab w:val="left" w:pos="3128"/>
        </w:tabs>
        <w:spacing w:line="329" w:lineRule="auto"/>
        <w:ind w:right="99"/>
        <w:rPr>
          <w:rFonts w:eastAsia="Times New Roman" w:cs="Times New Roman"/>
          <w:b/>
          <w:bCs/>
          <w:szCs w:val="28"/>
        </w:rPr>
      </w:pPr>
      <w:bookmarkStart w:id="0" w:name="_GoBack"/>
      <w:bookmarkEnd w:id="0"/>
    </w:p>
    <w:tbl>
      <w:tblPr>
        <w:tblpPr w:leftFromText="180" w:rightFromText="180" w:vertAnchor="page" w:horzAnchor="margin" w:tblpXSpec="center" w:tblpY="877"/>
        <w:tblOverlap w:val="never"/>
        <w:tblW w:w="9648" w:type="dxa"/>
        <w:tblCellMar>
          <w:left w:w="0" w:type="dxa"/>
          <w:right w:w="0" w:type="dxa"/>
        </w:tblCellMar>
        <w:tblLook w:val="0000" w:firstRow="0" w:lastRow="0" w:firstColumn="0" w:lastColumn="0" w:noHBand="0" w:noVBand="0"/>
      </w:tblPr>
      <w:tblGrid>
        <w:gridCol w:w="4338"/>
        <w:gridCol w:w="5310"/>
      </w:tblGrid>
      <w:tr w:rsidR="00523168" w:rsidRPr="00523168" w14:paraId="7AB70F5F" w14:textId="77777777" w:rsidTr="00525360">
        <w:trPr>
          <w:trHeight w:val="907"/>
        </w:trPr>
        <w:tc>
          <w:tcPr>
            <w:tcW w:w="4338" w:type="dxa"/>
            <w:tcMar>
              <w:top w:w="0" w:type="dxa"/>
              <w:left w:w="108" w:type="dxa"/>
              <w:bottom w:w="0" w:type="dxa"/>
              <w:right w:w="108" w:type="dxa"/>
            </w:tcMar>
          </w:tcPr>
          <w:p w14:paraId="7B9F4D84" w14:textId="77777777" w:rsidR="00A15B7F" w:rsidRPr="00523168" w:rsidRDefault="00A15B7F" w:rsidP="00A15B7F">
            <w:pPr>
              <w:tabs>
                <w:tab w:val="left" w:pos="210"/>
                <w:tab w:val="center" w:pos="4702"/>
              </w:tabs>
              <w:spacing w:line="240" w:lineRule="auto"/>
              <w:jc w:val="center"/>
              <w:rPr>
                <w:rFonts w:cs="Times New Roman"/>
                <w:spacing w:val="-8"/>
                <w:sz w:val="26"/>
                <w:szCs w:val="26"/>
              </w:rPr>
            </w:pPr>
            <w:r w:rsidRPr="00523168">
              <w:rPr>
                <w:rFonts w:cs="Times New Roman"/>
                <w:spacing w:val="-8"/>
                <w:sz w:val="26"/>
                <w:szCs w:val="26"/>
              </w:rPr>
              <w:t>UBND QUẬN HÀ ĐÔNG</w:t>
            </w:r>
          </w:p>
          <w:p w14:paraId="296DCAD3" w14:textId="6996DDCA" w:rsidR="00A15B7F" w:rsidRPr="00523168" w:rsidRDefault="00A15B7F" w:rsidP="00A15B7F">
            <w:pPr>
              <w:tabs>
                <w:tab w:val="left" w:pos="210"/>
                <w:tab w:val="center" w:pos="4702"/>
              </w:tabs>
              <w:spacing w:line="240" w:lineRule="auto"/>
              <w:jc w:val="center"/>
              <w:rPr>
                <w:rFonts w:cs="Times New Roman"/>
                <w:b/>
                <w:bCs/>
                <w:spacing w:val="-8"/>
                <w:sz w:val="26"/>
                <w:szCs w:val="26"/>
              </w:rPr>
            </w:pPr>
            <w:r w:rsidRPr="00523168">
              <w:rPr>
                <w:rFonts w:cs="Times New Roman"/>
                <w:b/>
                <w:bCs/>
                <w:spacing w:val="-8"/>
                <w:sz w:val="26"/>
                <w:szCs w:val="26"/>
              </w:rPr>
              <w:t>TRƯỜNG TIỂU HỌC LÊ LỢI</w:t>
            </w:r>
          </w:p>
          <w:p w14:paraId="740ABC84" w14:textId="0C746D6E" w:rsidR="00A15B7F" w:rsidRPr="00523168" w:rsidRDefault="00A15B7F" w:rsidP="00A15B7F">
            <w:pPr>
              <w:tabs>
                <w:tab w:val="left" w:pos="210"/>
                <w:tab w:val="center" w:pos="4702"/>
              </w:tabs>
              <w:spacing w:line="240" w:lineRule="auto"/>
              <w:jc w:val="center"/>
              <w:rPr>
                <w:rFonts w:cs="Times New Roman"/>
                <w:b/>
                <w:spacing w:val="-8"/>
                <w:sz w:val="26"/>
                <w:szCs w:val="26"/>
              </w:rPr>
            </w:pPr>
            <w:r w:rsidRPr="00523168">
              <w:rPr>
                <w:rFonts w:cs="Times New Roman"/>
                <w:noProof/>
                <w:sz w:val="24"/>
                <w:szCs w:val="24"/>
              </w:rPr>
              <mc:AlternateContent>
                <mc:Choice Requires="wps">
                  <w:drawing>
                    <wp:anchor distT="0" distB="0" distL="114300" distR="114300" simplePos="0" relativeHeight="251664384" behindDoc="0" locked="0" layoutInCell="1" allowOverlap="1" wp14:anchorId="5BD5BA34" wp14:editId="0F267FA7">
                      <wp:simplePos x="0" y="0"/>
                      <wp:positionH relativeFrom="column">
                        <wp:posOffset>794385</wp:posOffset>
                      </wp:positionH>
                      <wp:positionV relativeFrom="paragraph">
                        <wp:posOffset>19050</wp:posOffset>
                      </wp:positionV>
                      <wp:extent cx="96012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0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BA9BE8A" id="_x0000_t32" coordsize="21600,21600" o:spt="32" o:oned="t" path="m,l21600,21600e" filled="f">
                      <v:path arrowok="t" fillok="f" o:connecttype="none"/>
                      <o:lock v:ext="edit" shapetype="t"/>
                    </v:shapetype>
                    <v:shape id="Straight Arrow Connector 2" o:spid="_x0000_s1026" type="#_x0000_t32" style="position:absolute;margin-left:62.55pt;margin-top:1.5pt;width:75.6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"/>
                  </w:pict>
                </mc:Fallback>
              </mc:AlternateContent>
            </w:r>
          </w:p>
          <w:p w14:paraId="5AEF192D" w14:textId="228D8008" w:rsidR="00A15B7F" w:rsidRPr="00523168" w:rsidRDefault="00A15B7F" w:rsidP="003976D3">
            <w:pPr>
              <w:spacing w:line="240" w:lineRule="auto"/>
              <w:jc w:val="center"/>
              <w:rPr>
                <w:rFonts w:cs="Times New Roman"/>
                <w:b/>
                <w:sz w:val="26"/>
                <w:szCs w:val="26"/>
              </w:rPr>
            </w:pPr>
            <w:r w:rsidRPr="00523168">
              <w:rPr>
                <w:rFonts w:cs="Times New Roman"/>
                <w:sz w:val="26"/>
                <w:szCs w:val="26"/>
              </w:rPr>
              <w:t>Số:</w:t>
            </w:r>
            <w:r w:rsidRPr="00523168">
              <w:rPr>
                <w:rFonts w:cs="Times New Roman"/>
                <w:b/>
                <w:sz w:val="26"/>
                <w:szCs w:val="26"/>
              </w:rPr>
              <w:t xml:space="preserve"> </w:t>
            </w:r>
            <w:r w:rsidR="003976D3">
              <w:rPr>
                <w:rFonts w:cs="Times New Roman"/>
                <w:sz w:val="26"/>
                <w:szCs w:val="26"/>
              </w:rPr>
              <w:t>296</w:t>
            </w:r>
            <w:r w:rsidRPr="00523168">
              <w:rPr>
                <w:rFonts w:cs="Times New Roman"/>
                <w:b/>
                <w:sz w:val="26"/>
                <w:szCs w:val="26"/>
              </w:rPr>
              <w:t>/</w:t>
            </w:r>
            <w:r w:rsidRPr="00523168">
              <w:rPr>
                <w:rFonts w:cs="Times New Roman"/>
                <w:sz w:val="26"/>
                <w:szCs w:val="26"/>
              </w:rPr>
              <w:t>KH-THLL</w:t>
            </w:r>
          </w:p>
        </w:tc>
        <w:tc>
          <w:tcPr>
            <w:tcW w:w="5310" w:type="dxa"/>
            <w:tcMar>
              <w:top w:w="0" w:type="dxa"/>
              <w:left w:w="108" w:type="dxa"/>
              <w:bottom w:w="0" w:type="dxa"/>
              <w:right w:w="108" w:type="dxa"/>
            </w:tcMar>
          </w:tcPr>
          <w:p w14:paraId="21A5ABB1" w14:textId="77777777" w:rsidR="00A15B7F" w:rsidRPr="00523168" w:rsidRDefault="00A15B7F" w:rsidP="00A15B7F">
            <w:pPr>
              <w:tabs>
                <w:tab w:val="left" w:pos="90"/>
              </w:tabs>
              <w:spacing w:line="240" w:lineRule="auto"/>
              <w:jc w:val="center"/>
              <w:rPr>
                <w:rFonts w:cs="Times New Roman"/>
                <w:b/>
                <w:spacing w:val="-10"/>
                <w:sz w:val="26"/>
                <w:szCs w:val="26"/>
              </w:rPr>
            </w:pPr>
            <w:r w:rsidRPr="00523168">
              <w:rPr>
                <w:rFonts w:cs="Times New Roman"/>
                <w:b/>
                <w:bCs/>
                <w:spacing w:val="-10"/>
                <w:sz w:val="26"/>
                <w:szCs w:val="26"/>
              </w:rPr>
              <w:t>CỘNG HÒA XÃ HỘI CHỦ NGHĨA VIỆT NAM</w:t>
            </w:r>
          </w:p>
          <w:p w14:paraId="6BB85EB2" w14:textId="6CCB3880" w:rsidR="00A15B7F" w:rsidRPr="00523168" w:rsidRDefault="00A15B7F" w:rsidP="00A15B7F">
            <w:pPr>
              <w:tabs>
                <w:tab w:val="left" w:pos="210"/>
              </w:tabs>
              <w:spacing w:line="240" w:lineRule="auto"/>
              <w:jc w:val="center"/>
              <w:rPr>
                <w:rFonts w:cs="Times New Roman"/>
                <w:b/>
                <w:szCs w:val="28"/>
              </w:rPr>
            </w:pPr>
            <w:r w:rsidRPr="00523168">
              <w:rPr>
                <w:rFonts w:cs="Times New Roman"/>
                <w:b/>
                <w:bCs/>
                <w:szCs w:val="28"/>
              </w:rPr>
              <w:t>Độc lập - Tự do - Hạnh phúc</w:t>
            </w:r>
          </w:p>
          <w:p w14:paraId="1B15B1C0" w14:textId="77777777" w:rsidR="00A15B7F" w:rsidRPr="00523168" w:rsidRDefault="00A15B7F" w:rsidP="00A15B7F">
            <w:pPr>
              <w:tabs>
                <w:tab w:val="left" w:pos="210"/>
              </w:tabs>
              <w:spacing w:line="240" w:lineRule="auto"/>
              <w:jc w:val="center"/>
              <w:rPr>
                <w:rFonts w:cs="Times New Roman"/>
                <w:b/>
              </w:rPr>
            </w:pPr>
            <w:r w:rsidRPr="00523168">
              <w:rPr>
                <w:rFonts w:cs="Times New Roman"/>
                <w:b/>
                <w:bCs/>
                <w:noProof/>
              </w:rPr>
              <mc:AlternateContent>
                <mc:Choice Requires="wps">
                  <w:drawing>
                    <wp:anchor distT="0" distB="0" distL="114300" distR="114300" simplePos="0" relativeHeight="251663360" behindDoc="0" locked="0" layoutInCell="1" allowOverlap="1" wp14:anchorId="2E63671F" wp14:editId="3677E874">
                      <wp:simplePos x="0" y="0"/>
                      <wp:positionH relativeFrom="column">
                        <wp:posOffset>527685</wp:posOffset>
                      </wp:positionH>
                      <wp:positionV relativeFrom="paragraph">
                        <wp:posOffset>14605</wp:posOffset>
                      </wp:positionV>
                      <wp:extent cx="214884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8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7AF7208" id="Straight Arrow Connector 1" o:spid="_x0000_s1026" type="#_x0000_t32" style="position:absolute;margin-left:41.55pt;margin-top:1.15pt;width:169.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"/>
                  </w:pict>
                </mc:Fallback>
              </mc:AlternateContent>
            </w:r>
            <w:r w:rsidRPr="00523168">
              <w:rPr>
                <w:rFonts w:cs="Times New Roman"/>
                <w:b/>
              </w:rPr>
              <w:t> </w:t>
            </w:r>
          </w:p>
          <w:p w14:paraId="2A50D98F" w14:textId="19CE3481" w:rsidR="00A15B7F" w:rsidRPr="00523168" w:rsidRDefault="00A15B7F" w:rsidP="003976D3">
            <w:pPr>
              <w:tabs>
                <w:tab w:val="left" w:pos="210"/>
              </w:tabs>
              <w:spacing w:line="240" w:lineRule="auto"/>
              <w:jc w:val="center"/>
              <w:rPr>
                <w:rFonts w:cs="Times New Roman"/>
                <w:szCs w:val="28"/>
              </w:rPr>
            </w:pPr>
            <w:r w:rsidRPr="00523168">
              <w:rPr>
                <w:rFonts w:cs="Times New Roman"/>
                <w:i/>
                <w:iCs/>
                <w:szCs w:val="28"/>
              </w:rPr>
              <w:t xml:space="preserve">Hà Đông, ngày  </w:t>
            </w:r>
            <w:r w:rsidR="003976D3">
              <w:rPr>
                <w:rFonts w:cs="Times New Roman"/>
                <w:i/>
                <w:iCs/>
                <w:szCs w:val="28"/>
              </w:rPr>
              <w:t>27</w:t>
            </w:r>
            <w:r w:rsidRPr="00523168">
              <w:rPr>
                <w:rFonts w:cs="Times New Roman"/>
                <w:i/>
                <w:iCs/>
                <w:szCs w:val="28"/>
              </w:rPr>
              <w:t xml:space="preserve">  tháng </w:t>
            </w:r>
            <w:r w:rsidR="005E0965" w:rsidRPr="00523168">
              <w:rPr>
                <w:rFonts w:cs="Times New Roman"/>
                <w:i/>
                <w:iCs/>
                <w:szCs w:val="28"/>
              </w:rPr>
              <w:t>10</w:t>
            </w:r>
            <w:r w:rsidRPr="00523168">
              <w:rPr>
                <w:rFonts w:cs="Times New Roman"/>
                <w:i/>
                <w:iCs/>
                <w:szCs w:val="28"/>
              </w:rPr>
              <w:t xml:space="preserve"> năm 2023</w:t>
            </w:r>
          </w:p>
        </w:tc>
      </w:tr>
    </w:tbl>
    <w:p w14:paraId="49DA765D" w14:textId="77777777" w:rsidR="00A15B7F" w:rsidRPr="00523168" w:rsidRDefault="00A15B7F" w:rsidP="00357214">
      <w:pPr>
        <w:spacing w:line="329" w:lineRule="auto"/>
        <w:ind w:right="99"/>
        <w:jc w:val="center"/>
        <w:rPr>
          <w:rFonts w:eastAsia="Times New Roman" w:cs="Times New Roman"/>
          <w:b/>
          <w:bCs/>
          <w:sz w:val="14"/>
          <w:szCs w:val="14"/>
        </w:rPr>
      </w:pPr>
    </w:p>
    <w:p w14:paraId="59A7794F" w14:textId="5C9A9985" w:rsidR="00357214" w:rsidRPr="00523168" w:rsidRDefault="00A15B7F" w:rsidP="00357214">
      <w:pPr>
        <w:spacing w:line="329" w:lineRule="auto"/>
        <w:ind w:right="99"/>
        <w:jc w:val="center"/>
        <w:rPr>
          <w:rFonts w:eastAsia="Times New Roman" w:cs="Times New Roman"/>
          <w:b/>
          <w:bCs/>
          <w:szCs w:val="28"/>
        </w:rPr>
      </w:pPr>
      <w:r w:rsidRPr="00523168">
        <w:rPr>
          <w:rFonts w:eastAsia="Times New Roman" w:cs="Times New Roman"/>
          <w:b/>
          <w:bCs/>
          <w:szCs w:val="28"/>
        </w:rPr>
        <w:t>KẾ HOẠCH</w:t>
      </w:r>
    </w:p>
    <w:p w14:paraId="6D938AB9" w14:textId="27045FA3" w:rsidR="00A72A55" w:rsidRPr="00523168" w:rsidRDefault="009F488F" w:rsidP="009F488F">
      <w:pPr>
        <w:shd w:val="clear" w:color="auto" w:fill="FFFFFF"/>
        <w:spacing w:line="276" w:lineRule="auto"/>
        <w:jc w:val="center"/>
        <w:rPr>
          <w:rFonts w:cs="Times New Roman"/>
          <w:b/>
          <w:szCs w:val="28"/>
        </w:rPr>
      </w:pPr>
      <w:r w:rsidRPr="00523168">
        <w:rPr>
          <w:rFonts w:cs="Times New Roman"/>
          <w:b/>
          <w:noProof/>
          <w:szCs w:val="28"/>
        </w:rPr>
        <mc:AlternateContent>
          <mc:Choice Requires="wps">
            <w:drawing>
              <wp:anchor distT="0" distB="0" distL="114300" distR="114300" simplePos="0" relativeHeight="251665408" behindDoc="0" locked="0" layoutInCell="1" allowOverlap="1" wp14:anchorId="1597E2D2" wp14:editId="04AA0767">
                <wp:simplePos x="0" y="0"/>
                <wp:positionH relativeFrom="column">
                  <wp:posOffset>2214245</wp:posOffset>
                </wp:positionH>
                <wp:positionV relativeFrom="paragraph">
                  <wp:posOffset>445135</wp:posOffset>
                </wp:positionV>
                <wp:extent cx="1386840" cy="0"/>
                <wp:effectExtent l="0" t="0" r="0" b="0"/>
                <wp:wrapNone/>
                <wp:docPr id="1320256247" name="Straight Connector 1"/>
                <wp:cNvGraphicFramePr/>
                <a:graphic xmlns:a="http://schemas.openxmlformats.org/drawingml/2006/main">
                  <a:graphicData uri="http://schemas.microsoft.com/office/word/2010/wordprocessingShape">
                    <wps:wsp>
                      <wps:cNvCnPr/>
                      <wps:spPr>
                        <a:xfrm flipV="1">
                          <a:off x="0" y="0"/>
                          <a:ext cx="13868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9FA640A" id="Straight Connector 1"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35pt,35.05pt" to="283.55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" strokecolor="black [3040]"/>
            </w:pict>
          </mc:Fallback>
        </mc:AlternateContent>
      </w:r>
      <w:r w:rsidRPr="00523168">
        <w:rPr>
          <w:rFonts w:eastAsia="Times New Roman"/>
          <w:b/>
          <w:bCs/>
          <w:szCs w:val="28"/>
        </w:rPr>
        <w:t>Phương hướng, chiến lược phát triển trường Tiểu học Lê Lợi</w:t>
      </w:r>
      <w:r w:rsidRPr="00523168">
        <w:rPr>
          <w:rFonts w:eastAsia="Times New Roman"/>
          <w:szCs w:val="28"/>
        </w:rPr>
        <w:br/>
      </w:r>
      <w:r w:rsidRPr="00523168">
        <w:rPr>
          <w:rFonts w:eastAsia="Times New Roman"/>
          <w:b/>
          <w:bCs/>
          <w:szCs w:val="28"/>
        </w:rPr>
        <w:t>Giai đoạn 2023-2028, tầm nhìn 203</w:t>
      </w:r>
      <w:r w:rsidR="00747718">
        <w:rPr>
          <w:rFonts w:eastAsia="Times New Roman"/>
          <w:b/>
          <w:bCs/>
          <w:szCs w:val="28"/>
        </w:rPr>
        <w:t>5</w:t>
      </w:r>
      <w:r w:rsidR="00BE0310" w:rsidRPr="00523168">
        <w:rPr>
          <w:rFonts w:eastAsia="Times New Roman" w:cs="Times New Roman"/>
          <w:szCs w:val="28"/>
        </w:rPr>
        <w:br/>
      </w:r>
    </w:p>
    <w:p w14:paraId="1275E3FC" w14:textId="7D369EF6" w:rsidR="009F488F" w:rsidRPr="00523168" w:rsidRDefault="00A72A55" w:rsidP="009F488F">
      <w:pPr>
        <w:spacing w:line="324" w:lineRule="auto"/>
        <w:ind w:firstLine="720"/>
        <w:jc w:val="both"/>
        <w:rPr>
          <w:rFonts w:cs="Times New Roman"/>
          <w:b/>
          <w:szCs w:val="28"/>
        </w:rPr>
      </w:pPr>
      <w:r w:rsidRPr="00523168">
        <w:rPr>
          <w:rFonts w:eastAsia="Times New Roman" w:cs="Times New Roman"/>
          <w:b/>
          <w:bCs/>
          <w:szCs w:val="28"/>
          <w:shd w:val="clear" w:color="auto" w:fill="FFFFFF"/>
        </w:rPr>
        <w:t>PHẦN I</w:t>
      </w:r>
      <w:r w:rsidR="009F488F" w:rsidRPr="00523168">
        <w:rPr>
          <w:rFonts w:cs="Times New Roman"/>
          <w:b/>
          <w:szCs w:val="28"/>
        </w:rPr>
        <w:t>. CĂN CỨ XÂY DỰNG KẾ HOẠCH</w:t>
      </w:r>
    </w:p>
    <w:p w14:paraId="4FB7F01F" w14:textId="77777777" w:rsidR="009F488F" w:rsidRPr="00E70E62" w:rsidRDefault="009F488F" w:rsidP="009F488F">
      <w:pPr>
        <w:spacing w:line="324" w:lineRule="auto"/>
        <w:ind w:firstLine="720"/>
        <w:jc w:val="both"/>
        <w:rPr>
          <w:rFonts w:cs="Times New Roman"/>
          <w:iCs/>
          <w:szCs w:val="28"/>
        </w:rPr>
      </w:pPr>
      <w:r w:rsidRPr="00E70E62">
        <w:rPr>
          <w:rFonts w:cs="Times New Roman"/>
          <w:iCs/>
          <w:szCs w:val="28"/>
        </w:rPr>
        <w:t xml:space="preserve">Nghị quyết số 29-NQ/TW ngày 04/11/2013 Hội nghị lần thứ VIII Ban chấp hành Trung ương khóa XI về Đổi mới căn bản, toàn diện giáo dục và đào tạo; </w:t>
      </w:r>
    </w:p>
    <w:p w14:paraId="5E83AA3B" w14:textId="77777777" w:rsidR="009F488F" w:rsidRPr="00E70E62" w:rsidRDefault="009F488F" w:rsidP="009F488F">
      <w:pPr>
        <w:spacing w:line="324" w:lineRule="auto"/>
        <w:ind w:firstLine="720"/>
        <w:jc w:val="both"/>
        <w:rPr>
          <w:rFonts w:cs="Times New Roman"/>
          <w:iCs/>
          <w:szCs w:val="28"/>
        </w:rPr>
      </w:pPr>
      <w:r w:rsidRPr="00E70E62">
        <w:rPr>
          <w:rFonts w:cs="Times New Roman"/>
          <w:iCs/>
          <w:szCs w:val="28"/>
        </w:rPr>
        <w:t xml:space="preserve">Nghị quyết số 88/2014/QH 13 ngày 28/11/2014 của Quốc hội về Đổi mới Chương trình, sách giáo khoa giáo dục phổ thông; </w:t>
      </w:r>
    </w:p>
    <w:p w14:paraId="7C267285" w14:textId="77777777" w:rsidR="009F488F" w:rsidRPr="00E70E62" w:rsidRDefault="009F488F" w:rsidP="009F488F">
      <w:pPr>
        <w:spacing w:line="324" w:lineRule="auto"/>
        <w:ind w:firstLine="720"/>
        <w:jc w:val="both"/>
        <w:rPr>
          <w:rFonts w:cs="Times New Roman"/>
          <w:iCs/>
          <w:szCs w:val="28"/>
        </w:rPr>
      </w:pPr>
      <w:r w:rsidRPr="00E70E62">
        <w:rPr>
          <w:rFonts w:cs="Times New Roman"/>
          <w:iCs/>
          <w:szCs w:val="28"/>
        </w:rPr>
        <w:t xml:space="preserve">Quyết định số 404/QĐ -TTg ngày 27/3/2015 của Thủ tướng Chính phủ về phê duyệt Đề án đổi mới Chương trình sách giáo khoa giáo dục phổ thông; </w:t>
      </w:r>
    </w:p>
    <w:p w14:paraId="6A045764" w14:textId="73089333" w:rsidR="009F488F" w:rsidRPr="00E70E62" w:rsidRDefault="009F488F" w:rsidP="009F488F">
      <w:pPr>
        <w:spacing w:line="324" w:lineRule="auto"/>
        <w:ind w:firstLine="567"/>
        <w:jc w:val="both"/>
        <w:textAlignment w:val="baseline"/>
        <w:rPr>
          <w:iCs/>
          <w:szCs w:val="28"/>
        </w:rPr>
      </w:pPr>
      <w:r w:rsidRPr="00E70E62">
        <w:rPr>
          <w:iCs/>
          <w:szCs w:val="28"/>
        </w:rPr>
        <w:t xml:space="preserve">Điều lệ trường Tiểu học ban hành kèm theo </w:t>
      </w:r>
      <w:r w:rsidR="00C75A50" w:rsidRPr="00E70E62">
        <w:rPr>
          <w:rFonts w:eastAsia="Times New Roman" w:cs="Times New Roman"/>
          <w:iCs/>
          <w:color w:val="000000"/>
          <w:szCs w:val="28"/>
        </w:rPr>
        <w:t>Thông tư số 28/2020/TT-BGDĐT ngày 04/09/2020 của Bộ trưởng Bộ Giáo dục và Đào</w:t>
      </w:r>
      <w:r w:rsidRPr="00E70E62">
        <w:rPr>
          <w:iCs/>
          <w:szCs w:val="28"/>
        </w:rPr>
        <w:t>.</w:t>
      </w:r>
    </w:p>
    <w:p w14:paraId="47C422D9" w14:textId="77777777" w:rsidR="00E70E62" w:rsidRPr="00E70E62" w:rsidRDefault="00E70E62" w:rsidP="00E70E62">
      <w:pPr>
        <w:spacing w:line="324" w:lineRule="auto"/>
        <w:ind w:firstLine="720"/>
        <w:jc w:val="both"/>
        <w:rPr>
          <w:bCs/>
          <w:iCs/>
          <w:szCs w:val="28"/>
          <w:lang w:val="pt-BR"/>
        </w:rPr>
      </w:pPr>
      <w:r w:rsidRPr="00E70E62">
        <w:rPr>
          <w:bCs/>
          <w:iCs/>
          <w:szCs w:val="28"/>
          <w:lang w:val="pt-BR"/>
        </w:rPr>
        <w:t>Công văn số 8705/SGD&amp;ĐT-TH ngày 3/9/2009 của Sở GD&amp;ĐT thành phố Hà Nội về việc Hướng dẫn dạy học 2 buổi/ngày cấp tiểu học.</w:t>
      </w:r>
    </w:p>
    <w:p w14:paraId="76B309F0" w14:textId="0CD9FB9D" w:rsidR="009F488F" w:rsidRPr="00E70E62" w:rsidRDefault="009F488F" w:rsidP="009F488F">
      <w:pPr>
        <w:spacing w:line="324" w:lineRule="auto"/>
        <w:ind w:firstLine="720"/>
        <w:jc w:val="both"/>
        <w:rPr>
          <w:rFonts w:cs="Times New Roman"/>
          <w:iCs/>
          <w:szCs w:val="28"/>
          <w:lang w:val="pt-BR"/>
        </w:rPr>
      </w:pPr>
      <w:r w:rsidRPr="00E70E62">
        <w:rPr>
          <w:rFonts w:cs="Times New Roman"/>
          <w:iCs/>
          <w:szCs w:val="28"/>
          <w:lang w:val="pt-BR"/>
        </w:rPr>
        <w:t>Nghị quyết Đại hội Đảng bộ Thành phố Hà Nội lần thứ XVI</w:t>
      </w:r>
      <w:r w:rsidR="00506963">
        <w:rPr>
          <w:rFonts w:cs="Times New Roman"/>
          <w:iCs/>
          <w:szCs w:val="28"/>
          <w:lang w:val="pt-BR"/>
        </w:rPr>
        <w:t>I</w:t>
      </w:r>
      <w:r w:rsidRPr="00E70E62">
        <w:rPr>
          <w:rFonts w:cs="Times New Roman"/>
          <w:iCs/>
          <w:szCs w:val="28"/>
          <w:lang w:val="pt-BR"/>
        </w:rPr>
        <w:t>, Nghị quyết Đại hội Đảng bộ quận Hà Đông lần thứ XXI</w:t>
      </w:r>
      <w:r w:rsidR="00506963">
        <w:rPr>
          <w:rFonts w:cs="Times New Roman"/>
          <w:iCs/>
          <w:szCs w:val="28"/>
          <w:lang w:val="pt-BR"/>
        </w:rPr>
        <w:t>I</w:t>
      </w:r>
      <w:r w:rsidRPr="00E70E62">
        <w:rPr>
          <w:rFonts w:cs="Times New Roman"/>
          <w:iCs/>
          <w:szCs w:val="28"/>
          <w:lang w:val="pt-BR"/>
        </w:rPr>
        <w:t>, Nghị quyết Đại hội Đảng bộ phường Hà Cầu lần thứ XX</w:t>
      </w:r>
      <w:r w:rsidR="00506963">
        <w:rPr>
          <w:rFonts w:cs="Times New Roman"/>
          <w:iCs/>
          <w:szCs w:val="28"/>
          <w:lang w:val="pt-BR"/>
        </w:rPr>
        <w:t>I</w:t>
      </w:r>
      <w:r w:rsidRPr="00E70E62">
        <w:rPr>
          <w:rFonts w:cs="Times New Roman"/>
          <w:iCs/>
          <w:szCs w:val="28"/>
          <w:lang w:val="pt-BR"/>
        </w:rPr>
        <w:t xml:space="preserve">I;  </w:t>
      </w:r>
    </w:p>
    <w:p w14:paraId="4D912B28" w14:textId="5639D93A" w:rsidR="009F488F" w:rsidRPr="00E70E62" w:rsidRDefault="009F488F" w:rsidP="00E70E62">
      <w:pPr>
        <w:spacing w:before="40"/>
        <w:ind w:firstLine="720"/>
        <w:jc w:val="both"/>
        <w:rPr>
          <w:szCs w:val="28"/>
          <w:lang w:val="vi-VN"/>
        </w:rPr>
      </w:pPr>
      <w:r w:rsidRPr="00E70E62">
        <w:rPr>
          <w:rFonts w:cs="Times New Roman"/>
          <w:iCs/>
          <w:szCs w:val="28"/>
          <w:lang w:val="pt-BR"/>
        </w:rPr>
        <w:t>Đề án số 03-ĐA/QU của Quận ủy Hà Đông về  “</w:t>
      </w:r>
      <w:r w:rsidR="00E70E62" w:rsidRPr="00E70E62">
        <w:rPr>
          <w:szCs w:val="28"/>
          <w:lang w:val="pt-BR"/>
        </w:rPr>
        <w:t xml:space="preserve">Nâng cao chất lượng giáo dục đào tạo </w:t>
      </w:r>
      <w:r w:rsidR="00E70E62" w:rsidRPr="00E70E62">
        <w:rPr>
          <w:szCs w:val="28"/>
          <w:lang w:val="vi-VN"/>
        </w:rPr>
        <w:t>và hướng nghiệp dạy nghề quận Hà Đông giai đoạn 2020 - 2025</w:t>
      </w:r>
      <w:r w:rsidRPr="00E70E62">
        <w:rPr>
          <w:rFonts w:cs="Times New Roman"/>
          <w:iCs/>
          <w:szCs w:val="28"/>
          <w:lang w:val="pt-BR"/>
        </w:rPr>
        <w:t>;</w:t>
      </w:r>
      <w:r w:rsidRPr="00E70E62">
        <w:rPr>
          <w:rFonts w:cs="Times New Roman"/>
          <w:i/>
          <w:szCs w:val="28"/>
          <w:lang w:val="pt-BR"/>
        </w:rPr>
        <w:t xml:space="preserve"> </w:t>
      </w:r>
    </w:p>
    <w:p w14:paraId="6FBE00D3" w14:textId="126667DA" w:rsidR="00955F18" w:rsidRPr="00523168" w:rsidRDefault="00147459" w:rsidP="00147459">
      <w:pPr>
        <w:spacing w:line="329" w:lineRule="auto"/>
        <w:ind w:right="99" w:firstLine="709"/>
        <w:jc w:val="both"/>
        <w:rPr>
          <w:rFonts w:eastAsia="Times New Roman" w:cs="Times New Roman"/>
          <w:b/>
          <w:bCs/>
          <w:szCs w:val="28"/>
          <w:lang w:val="pt-BR"/>
        </w:rPr>
      </w:pPr>
      <w:r w:rsidRPr="00523168">
        <w:rPr>
          <w:rFonts w:eastAsia="Times New Roman" w:cs="Times New Roman"/>
          <w:b/>
          <w:bCs/>
          <w:szCs w:val="28"/>
          <w:shd w:val="clear" w:color="auto" w:fill="FFFFFF"/>
          <w:lang w:val="pt-BR"/>
        </w:rPr>
        <w:t xml:space="preserve">PHẦN II. </w:t>
      </w:r>
      <w:r w:rsidR="00A72A55" w:rsidRPr="00523168">
        <w:rPr>
          <w:rFonts w:eastAsia="Times New Roman" w:cs="Times New Roman"/>
          <w:b/>
          <w:bCs/>
          <w:szCs w:val="28"/>
          <w:shd w:val="clear" w:color="auto" w:fill="FFFFFF"/>
          <w:lang w:val="pt-BR"/>
        </w:rPr>
        <w:t>THỰC TRẠN</w:t>
      </w:r>
      <w:r w:rsidR="00254C1B" w:rsidRPr="00523168">
        <w:rPr>
          <w:rFonts w:eastAsia="Times New Roman" w:cs="Times New Roman"/>
          <w:b/>
          <w:bCs/>
          <w:szCs w:val="28"/>
          <w:shd w:val="clear" w:color="auto" w:fill="FFFFFF"/>
          <w:lang w:val="pt-BR"/>
        </w:rPr>
        <w:t>G, SỰ CẦN THIẾT VÀ ĐỊNH HƯỚNG CHIẾN LƯỢC</w:t>
      </w:r>
      <w:r w:rsidRPr="00523168">
        <w:rPr>
          <w:rFonts w:eastAsia="Times New Roman" w:cs="Times New Roman"/>
          <w:b/>
          <w:bCs/>
          <w:szCs w:val="28"/>
          <w:shd w:val="clear" w:color="auto" w:fill="FFFFFF"/>
          <w:lang w:val="pt-BR"/>
        </w:rPr>
        <w:t xml:space="preserve"> PHÁT TRIỂN</w:t>
      </w:r>
    </w:p>
    <w:p w14:paraId="673284B4" w14:textId="77777777" w:rsidR="0072225E" w:rsidRPr="00523168" w:rsidRDefault="0072225E" w:rsidP="00F80A36">
      <w:pPr>
        <w:pStyle w:val="NormalWeb"/>
        <w:numPr>
          <w:ilvl w:val="0"/>
          <w:numId w:val="12"/>
        </w:numPr>
        <w:shd w:val="clear" w:color="auto" w:fill="FFFFFF"/>
        <w:spacing w:before="0" w:beforeAutospacing="0" w:after="0" w:afterAutospacing="0" w:line="312" w:lineRule="auto"/>
        <w:ind w:left="993" w:hanging="284"/>
        <w:jc w:val="both"/>
        <w:rPr>
          <w:b/>
          <w:sz w:val="28"/>
          <w:szCs w:val="28"/>
        </w:rPr>
      </w:pPr>
      <w:r w:rsidRPr="00523168">
        <w:rPr>
          <w:b/>
          <w:sz w:val="28"/>
          <w:szCs w:val="28"/>
        </w:rPr>
        <w:t>ĐẶT VẤN ĐỀ</w:t>
      </w:r>
    </w:p>
    <w:p w14:paraId="1819D685" w14:textId="4D0001C6" w:rsidR="0077019C" w:rsidRPr="00523168" w:rsidRDefault="0077019C" w:rsidP="00F80A36">
      <w:pPr>
        <w:pStyle w:val="NormalWeb"/>
        <w:shd w:val="clear" w:color="auto" w:fill="FFFFFF"/>
        <w:spacing w:before="0" w:beforeAutospacing="0" w:after="0" w:afterAutospacing="0" w:line="312" w:lineRule="auto"/>
        <w:ind w:firstLine="720"/>
        <w:jc w:val="both"/>
        <w:rPr>
          <w:sz w:val="28"/>
          <w:szCs w:val="28"/>
        </w:rPr>
      </w:pPr>
      <w:r w:rsidRPr="00523168">
        <w:rPr>
          <w:sz w:val="28"/>
          <w:szCs w:val="28"/>
        </w:rPr>
        <w:t xml:space="preserve">Trường Tiểu học </w:t>
      </w:r>
      <w:r w:rsidR="00850EE9" w:rsidRPr="00523168">
        <w:rPr>
          <w:sz w:val="28"/>
          <w:szCs w:val="28"/>
        </w:rPr>
        <w:t>Lê Lợi</w:t>
      </w:r>
      <w:r w:rsidRPr="00523168">
        <w:rPr>
          <w:sz w:val="28"/>
          <w:szCs w:val="28"/>
        </w:rPr>
        <w:t xml:space="preserve">, quận Hà Đông được thành lập </w:t>
      </w:r>
      <w:r w:rsidR="00F8700E" w:rsidRPr="00523168">
        <w:rPr>
          <w:sz w:val="28"/>
          <w:szCs w:val="28"/>
        </w:rPr>
        <w:t xml:space="preserve">từ năm </w:t>
      </w:r>
      <w:r w:rsidR="00BA3623" w:rsidRPr="00523168">
        <w:rPr>
          <w:sz w:val="28"/>
          <w:szCs w:val="28"/>
        </w:rPr>
        <w:t>1992</w:t>
      </w:r>
      <w:r w:rsidR="0066724D" w:rsidRPr="00523168">
        <w:rPr>
          <w:sz w:val="28"/>
          <w:szCs w:val="28"/>
        </w:rPr>
        <w:t>,</w:t>
      </w:r>
      <w:r w:rsidRPr="00523168">
        <w:rPr>
          <w:sz w:val="28"/>
          <w:szCs w:val="28"/>
        </w:rPr>
        <w:t xml:space="preserve"> là trường công lập với mục tiêu giáo dục toàn diện theo nội dung chương trình giáo dục phổ thông của Bộ Giáo dục và Đào tạo. </w:t>
      </w:r>
    </w:p>
    <w:p w14:paraId="324759B9" w14:textId="7E4C2EE8" w:rsidR="0077019C" w:rsidRPr="00523168" w:rsidRDefault="00A1067B" w:rsidP="00F80A36">
      <w:pPr>
        <w:pStyle w:val="NormalWeb"/>
        <w:shd w:val="clear" w:color="auto" w:fill="FFFFFF"/>
        <w:spacing w:before="0" w:beforeAutospacing="0" w:after="0" w:afterAutospacing="0" w:line="312" w:lineRule="auto"/>
        <w:ind w:firstLine="720"/>
        <w:jc w:val="both"/>
        <w:rPr>
          <w:sz w:val="28"/>
          <w:szCs w:val="28"/>
        </w:rPr>
      </w:pPr>
      <w:r w:rsidRPr="00523168">
        <w:rPr>
          <w:sz w:val="28"/>
          <w:szCs w:val="28"/>
        </w:rPr>
        <w:t>Trường nằm trên địa bàn phường Hà Cầu, là một phường có điều kiện kinh tế phát triển bền vững và đạt mức tăng trưởng khá; t</w:t>
      </w:r>
      <w:r w:rsidRPr="00523168">
        <w:rPr>
          <w:sz w:val="28"/>
          <w:szCs w:val="28"/>
          <w:lang w:val="vi-VN"/>
        </w:rPr>
        <w:t xml:space="preserve">rình độ dân trí </w:t>
      </w:r>
      <w:r w:rsidRPr="00523168">
        <w:rPr>
          <w:sz w:val="28"/>
          <w:szCs w:val="28"/>
        </w:rPr>
        <w:t xml:space="preserve">đã được nâng </w:t>
      </w:r>
      <w:r w:rsidRPr="00523168">
        <w:rPr>
          <w:sz w:val="28"/>
          <w:szCs w:val="28"/>
          <w:lang w:val="vi-VN"/>
        </w:rPr>
        <w:t>cao</w:t>
      </w:r>
      <w:r w:rsidRPr="00523168">
        <w:rPr>
          <w:sz w:val="28"/>
          <w:szCs w:val="28"/>
        </w:rPr>
        <w:t xml:space="preserve">; </w:t>
      </w:r>
      <w:r w:rsidR="0077019C" w:rsidRPr="00523168">
        <w:rPr>
          <w:sz w:val="28"/>
          <w:szCs w:val="28"/>
        </w:rPr>
        <w:t xml:space="preserve">với diện tích </w:t>
      </w:r>
      <w:r w:rsidR="0066724D" w:rsidRPr="00523168">
        <w:rPr>
          <w:sz w:val="28"/>
          <w:szCs w:val="28"/>
        </w:rPr>
        <w:t>10.</w:t>
      </w:r>
      <w:r w:rsidR="00BA3623" w:rsidRPr="00523168">
        <w:rPr>
          <w:sz w:val="28"/>
          <w:szCs w:val="28"/>
        </w:rPr>
        <w:t>7</w:t>
      </w:r>
      <w:r w:rsidR="0066724D" w:rsidRPr="00523168">
        <w:rPr>
          <w:sz w:val="28"/>
          <w:szCs w:val="28"/>
        </w:rPr>
        <w:t xml:space="preserve">00 </w:t>
      </w:r>
      <w:r w:rsidR="0077019C" w:rsidRPr="00523168">
        <w:rPr>
          <w:sz w:val="28"/>
          <w:szCs w:val="28"/>
        </w:rPr>
        <w:t>m</w:t>
      </w:r>
      <w:r w:rsidR="0077019C" w:rsidRPr="00523168">
        <w:rPr>
          <w:sz w:val="28"/>
          <w:szCs w:val="28"/>
          <w:vertAlign w:val="superscript"/>
        </w:rPr>
        <w:t>2</w:t>
      </w:r>
      <w:r w:rsidR="0077019C" w:rsidRPr="00523168">
        <w:rPr>
          <w:sz w:val="28"/>
          <w:szCs w:val="28"/>
        </w:rPr>
        <w:t xml:space="preserve">; khuôn viên đẹp, thoáng mát, có nhiều tuyến đường </w:t>
      </w:r>
      <w:r w:rsidR="0077019C" w:rsidRPr="00523168">
        <w:rPr>
          <w:sz w:val="28"/>
          <w:szCs w:val="28"/>
        </w:rPr>
        <w:lastRenderedPageBreak/>
        <w:t xml:space="preserve">lớn dẫn tới trường, đi lại thuận tiện. Cơ sở vật chất hiện đại với </w:t>
      </w:r>
      <w:r w:rsidR="00050162" w:rsidRPr="00523168">
        <w:rPr>
          <w:sz w:val="28"/>
          <w:szCs w:val="28"/>
        </w:rPr>
        <w:t>42</w:t>
      </w:r>
      <w:r w:rsidR="0077019C" w:rsidRPr="00523168">
        <w:rPr>
          <w:sz w:val="28"/>
          <w:szCs w:val="28"/>
        </w:rPr>
        <w:t xml:space="preserve"> phòng học và </w:t>
      </w:r>
      <w:r w:rsidR="00050162" w:rsidRPr="00523168">
        <w:rPr>
          <w:sz w:val="28"/>
          <w:szCs w:val="28"/>
        </w:rPr>
        <w:t>13</w:t>
      </w:r>
      <w:r w:rsidR="0077019C" w:rsidRPr="00523168">
        <w:rPr>
          <w:sz w:val="28"/>
          <w:szCs w:val="28"/>
        </w:rPr>
        <w:t xml:space="preserve"> phòng </w:t>
      </w:r>
      <w:r w:rsidR="00050162" w:rsidRPr="00523168">
        <w:rPr>
          <w:sz w:val="28"/>
          <w:szCs w:val="28"/>
        </w:rPr>
        <w:t>chức năng, phòng học bộ môn</w:t>
      </w:r>
      <w:r w:rsidR="0077019C" w:rsidRPr="00523168">
        <w:rPr>
          <w:sz w:val="28"/>
          <w:szCs w:val="28"/>
        </w:rPr>
        <w:t>.</w:t>
      </w:r>
    </w:p>
    <w:p w14:paraId="7649EAE4" w14:textId="77777777" w:rsidR="00333052" w:rsidRPr="00523168" w:rsidRDefault="00333052" w:rsidP="00F80A36">
      <w:pPr>
        <w:spacing w:line="312" w:lineRule="auto"/>
        <w:ind w:firstLine="720"/>
        <w:jc w:val="both"/>
        <w:rPr>
          <w:rFonts w:cs="Times New Roman"/>
          <w:bCs/>
          <w:szCs w:val="28"/>
        </w:rPr>
      </w:pPr>
      <w:r w:rsidRPr="00523168">
        <w:rPr>
          <w:rFonts w:cs="Times New Roman"/>
          <w:b/>
          <w:bCs/>
          <w:szCs w:val="28"/>
        </w:rPr>
        <w:t>I</w:t>
      </w:r>
      <w:r w:rsidR="00A41800" w:rsidRPr="00523168">
        <w:rPr>
          <w:rFonts w:cs="Times New Roman"/>
          <w:b/>
          <w:bCs/>
          <w:szCs w:val="28"/>
        </w:rPr>
        <w:t>I</w:t>
      </w:r>
      <w:r w:rsidRPr="00523168">
        <w:rPr>
          <w:rFonts w:cs="Times New Roman"/>
          <w:b/>
          <w:bCs/>
          <w:szCs w:val="28"/>
        </w:rPr>
        <w:t>.</w:t>
      </w:r>
      <w:r w:rsidRPr="00523168">
        <w:rPr>
          <w:rFonts w:cs="Times New Roman"/>
          <w:bCs/>
          <w:szCs w:val="28"/>
        </w:rPr>
        <w:t xml:space="preserve"> </w:t>
      </w:r>
      <w:r w:rsidR="00A41800" w:rsidRPr="00523168">
        <w:rPr>
          <w:rFonts w:eastAsia="Times New Roman" w:cs="Times New Roman"/>
          <w:b/>
          <w:bCs/>
          <w:szCs w:val="28"/>
        </w:rPr>
        <w:t>THỰC TRẠNG TRƯỜNG TIỂU HỌC LÊ LỢI</w:t>
      </w:r>
    </w:p>
    <w:p w14:paraId="0CC5211F" w14:textId="77777777" w:rsidR="003237BC" w:rsidRPr="00523168" w:rsidRDefault="00BE0310" w:rsidP="00F80A36">
      <w:pPr>
        <w:pStyle w:val="ListParagraph"/>
        <w:spacing w:line="312" w:lineRule="auto"/>
        <w:ind w:left="709"/>
        <w:jc w:val="both"/>
        <w:rPr>
          <w:rFonts w:cs="Times New Roman"/>
          <w:bCs/>
          <w:szCs w:val="28"/>
        </w:rPr>
      </w:pPr>
      <w:r w:rsidRPr="00523168">
        <w:rPr>
          <w:rFonts w:eastAsia="Times New Roman" w:cs="Times New Roman"/>
          <w:b/>
          <w:bCs/>
          <w:szCs w:val="28"/>
        </w:rPr>
        <w:t xml:space="preserve">1. </w:t>
      </w:r>
      <w:r w:rsidR="00A2123F" w:rsidRPr="00523168">
        <w:rPr>
          <w:rFonts w:eastAsia="Times New Roman" w:cs="Times New Roman"/>
          <w:b/>
          <w:bCs/>
          <w:szCs w:val="28"/>
        </w:rPr>
        <w:t>Đặc điểm</w:t>
      </w:r>
      <w:r w:rsidR="00AC4478" w:rsidRPr="00523168">
        <w:rPr>
          <w:rFonts w:eastAsia="Times New Roman" w:cs="Times New Roman"/>
          <w:b/>
          <w:bCs/>
          <w:szCs w:val="28"/>
        </w:rPr>
        <w:t xml:space="preserve"> nhà trường</w:t>
      </w:r>
      <w:r w:rsidRPr="00523168">
        <w:rPr>
          <w:rFonts w:eastAsia="Times New Roman" w:cs="Times New Roman"/>
          <w:b/>
          <w:bCs/>
          <w:szCs w:val="28"/>
        </w:rPr>
        <w:t>:</w:t>
      </w:r>
    </w:p>
    <w:p w14:paraId="01945225" w14:textId="0CAD25C0" w:rsidR="003237BC" w:rsidRPr="00523168" w:rsidRDefault="00DA5C62" w:rsidP="00F80A36">
      <w:pPr>
        <w:pStyle w:val="ListParagraph"/>
        <w:numPr>
          <w:ilvl w:val="1"/>
          <w:numId w:val="1"/>
        </w:numPr>
        <w:spacing w:line="312" w:lineRule="auto"/>
        <w:ind w:left="1276" w:hanging="556"/>
        <w:jc w:val="both"/>
        <w:rPr>
          <w:rFonts w:eastAsia="Times New Roman" w:cs="Times New Roman"/>
          <w:iCs/>
          <w:szCs w:val="28"/>
        </w:rPr>
      </w:pPr>
      <w:r w:rsidRPr="00523168">
        <w:rPr>
          <w:rFonts w:eastAsia="Times New Roman" w:cs="Times New Roman"/>
          <w:iCs/>
          <w:szCs w:val="28"/>
        </w:rPr>
        <w:t>Thuận lợi</w:t>
      </w:r>
      <w:r w:rsidR="00BE0310" w:rsidRPr="00523168">
        <w:rPr>
          <w:rFonts w:eastAsia="Times New Roman" w:cs="Times New Roman"/>
          <w:iCs/>
          <w:szCs w:val="28"/>
        </w:rPr>
        <w:t>:</w:t>
      </w:r>
    </w:p>
    <w:p w14:paraId="32200B8A" w14:textId="77777777" w:rsidR="00994F95" w:rsidRPr="00523168" w:rsidRDefault="0077019C" w:rsidP="00F80A36">
      <w:pPr>
        <w:spacing w:line="312" w:lineRule="auto"/>
        <w:jc w:val="both"/>
        <w:rPr>
          <w:rFonts w:eastAsia="Times New Roman" w:cs="Times New Roman"/>
          <w:i/>
          <w:iCs/>
          <w:szCs w:val="28"/>
        </w:rPr>
      </w:pPr>
      <w:r w:rsidRPr="00523168">
        <w:rPr>
          <w:rFonts w:eastAsia="Times New Roman" w:cs="Times New Roman"/>
          <w:i/>
          <w:iCs/>
          <w:szCs w:val="28"/>
        </w:rPr>
        <w:tab/>
      </w:r>
      <w:r w:rsidR="00BE0310" w:rsidRPr="00523168">
        <w:rPr>
          <w:rFonts w:eastAsia="Times New Roman" w:cs="Times New Roman"/>
          <w:i/>
          <w:iCs/>
          <w:szCs w:val="28"/>
        </w:rPr>
        <w:t>a) Đội ngũ</w:t>
      </w:r>
      <w:r w:rsidR="00186AEE" w:rsidRPr="00523168">
        <w:rPr>
          <w:rFonts w:eastAsia="Times New Roman" w:cs="Times New Roman"/>
          <w:i/>
          <w:iCs/>
          <w:szCs w:val="28"/>
        </w:rPr>
        <w:t xml:space="preserve"> cán bộ giáo viên, nhân viên</w:t>
      </w:r>
      <w:r w:rsidR="00BE0310" w:rsidRPr="00523168">
        <w:rPr>
          <w:rFonts w:eastAsia="Times New Roman" w:cs="Times New Roman"/>
          <w:i/>
          <w:iCs/>
          <w:szCs w:val="28"/>
        </w:rPr>
        <w:t>:</w:t>
      </w:r>
    </w:p>
    <w:p w14:paraId="12678C85" w14:textId="77777777" w:rsidR="007B3B7E" w:rsidRPr="00523168" w:rsidRDefault="007B3B7E" w:rsidP="00F80A36">
      <w:pPr>
        <w:spacing w:line="312" w:lineRule="auto"/>
        <w:jc w:val="both"/>
        <w:rPr>
          <w:rFonts w:cs="Times New Roman"/>
          <w:szCs w:val="28"/>
          <w:lang w:val="nl-NL"/>
        </w:rPr>
      </w:pPr>
      <w:r w:rsidRPr="00523168">
        <w:rPr>
          <w:rFonts w:cs="Times New Roman"/>
          <w:iCs/>
          <w:szCs w:val="28"/>
          <w:lang w:val="nl-NL"/>
        </w:rPr>
        <w:tab/>
        <w:t xml:space="preserve">+ </w:t>
      </w:r>
      <w:r w:rsidRPr="00523168">
        <w:rPr>
          <w:rFonts w:cs="Times New Roman"/>
          <w:szCs w:val="28"/>
          <w:lang w:val="nl-NL"/>
        </w:rPr>
        <w:t>Tổng số CB, GV, CNV:  68 đồ</w:t>
      </w:r>
      <w:r w:rsidR="002556C7" w:rsidRPr="00523168">
        <w:rPr>
          <w:rFonts w:cs="Times New Roman"/>
          <w:szCs w:val="28"/>
          <w:lang w:val="nl-NL"/>
        </w:rPr>
        <w:t xml:space="preserve">ng chí. </w:t>
      </w:r>
      <w:r w:rsidRPr="00523168">
        <w:rPr>
          <w:rFonts w:cs="Times New Roman"/>
          <w:szCs w:val="28"/>
          <w:lang w:val="nl-NL"/>
        </w:rPr>
        <w:t>Trong đó:  Biên chế: 66 đồ</w:t>
      </w:r>
      <w:r w:rsidR="002556C7" w:rsidRPr="00523168">
        <w:rPr>
          <w:rFonts w:cs="Times New Roman"/>
          <w:szCs w:val="28"/>
          <w:lang w:val="nl-NL"/>
        </w:rPr>
        <w:t xml:space="preserve">ng chí; </w:t>
      </w:r>
      <w:r w:rsidRPr="00523168">
        <w:rPr>
          <w:rFonts w:cs="Times New Roman"/>
          <w:szCs w:val="28"/>
          <w:lang w:val="nl-NL"/>
        </w:rPr>
        <w:t xml:space="preserve">  Hợp đồng 68: 02 đ/c</w:t>
      </w:r>
    </w:p>
    <w:p w14:paraId="29869210" w14:textId="77777777" w:rsidR="004F1A11" w:rsidRPr="00523168" w:rsidRDefault="007B3B7E" w:rsidP="00F80A36">
      <w:pPr>
        <w:spacing w:line="312" w:lineRule="auto"/>
        <w:jc w:val="both"/>
        <w:rPr>
          <w:rFonts w:cs="Times New Roman"/>
          <w:szCs w:val="28"/>
          <w:lang w:val="nl-NL"/>
        </w:rPr>
      </w:pPr>
      <w:r w:rsidRPr="00523168">
        <w:rPr>
          <w:rFonts w:cs="Times New Roman"/>
          <w:szCs w:val="28"/>
          <w:lang w:val="nl-NL"/>
        </w:rPr>
        <w:t xml:space="preserve">      </w:t>
      </w:r>
      <w:r w:rsidRPr="00523168">
        <w:rPr>
          <w:rFonts w:cs="Times New Roman"/>
          <w:szCs w:val="28"/>
          <w:lang w:val="nl-NL"/>
        </w:rPr>
        <w:tab/>
      </w:r>
      <w:r w:rsidR="004F1A11" w:rsidRPr="00523168">
        <w:rPr>
          <w:rFonts w:cs="Times New Roman"/>
          <w:szCs w:val="28"/>
          <w:lang w:val="nl-NL"/>
        </w:rPr>
        <w:tab/>
      </w:r>
      <w:r w:rsidRPr="00523168">
        <w:rPr>
          <w:rFonts w:cs="Times New Roman"/>
          <w:szCs w:val="28"/>
          <w:lang w:val="nl-NL"/>
        </w:rPr>
        <w:t xml:space="preserve">Cán bộ quản lý: 03 đ/c    </w:t>
      </w:r>
    </w:p>
    <w:p w14:paraId="2A9E3370" w14:textId="77777777" w:rsidR="004F1A11" w:rsidRPr="00523168" w:rsidRDefault="007B3B7E" w:rsidP="00F80A36">
      <w:pPr>
        <w:spacing w:line="312" w:lineRule="auto"/>
        <w:ind w:left="720" w:firstLine="720"/>
        <w:jc w:val="both"/>
        <w:rPr>
          <w:rFonts w:cs="Times New Roman"/>
          <w:szCs w:val="28"/>
          <w:lang w:val="nl-NL"/>
        </w:rPr>
      </w:pPr>
      <w:r w:rsidRPr="00523168">
        <w:rPr>
          <w:rFonts w:cs="Times New Roman"/>
          <w:szCs w:val="28"/>
          <w:lang w:val="nl-NL"/>
        </w:rPr>
        <w:t xml:space="preserve">Giáo viên: 59 đ/c        </w:t>
      </w:r>
    </w:p>
    <w:p w14:paraId="122813B0" w14:textId="77777777" w:rsidR="007B3B7E" w:rsidRPr="00523168" w:rsidRDefault="007B3B7E" w:rsidP="00F80A36">
      <w:pPr>
        <w:spacing w:line="312" w:lineRule="auto"/>
        <w:ind w:left="720" w:firstLine="720"/>
        <w:jc w:val="both"/>
        <w:rPr>
          <w:rFonts w:cs="Times New Roman"/>
          <w:szCs w:val="28"/>
          <w:lang w:val="nl-NL"/>
        </w:rPr>
      </w:pPr>
      <w:r w:rsidRPr="00523168">
        <w:rPr>
          <w:rFonts w:cs="Times New Roman"/>
          <w:szCs w:val="28"/>
          <w:lang w:val="nl-NL"/>
        </w:rPr>
        <w:t>Nhân viên: 06 đ/c</w:t>
      </w:r>
    </w:p>
    <w:p w14:paraId="2688076A" w14:textId="77777777" w:rsidR="0033474B" w:rsidRPr="00523168" w:rsidRDefault="007B3B7E" w:rsidP="00F80A36">
      <w:pPr>
        <w:spacing w:line="312" w:lineRule="auto"/>
        <w:ind w:firstLine="720"/>
        <w:jc w:val="both"/>
        <w:rPr>
          <w:rFonts w:cs="Times New Roman"/>
          <w:szCs w:val="28"/>
          <w:lang w:val="nl-NL"/>
        </w:rPr>
      </w:pPr>
      <w:r w:rsidRPr="00523168">
        <w:rPr>
          <w:rFonts w:cs="Times New Roman"/>
          <w:szCs w:val="28"/>
          <w:lang w:val="nl-NL"/>
        </w:rPr>
        <w:t>+ Trình độ</w:t>
      </w:r>
      <w:r w:rsidR="0033474B" w:rsidRPr="00523168">
        <w:rPr>
          <w:rFonts w:cs="Times New Roman"/>
          <w:szCs w:val="28"/>
          <w:lang w:val="nl-NL"/>
        </w:rPr>
        <w:t>:</w:t>
      </w:r>
    </w:p>
    <w:p w14:paraId="4B913FBE" w14:textId="77777777" w:rsidR="00A15552" w:rsidRPr="00523168" w:rsidRDefault="00A15552" w:rsidP="00F80A36">
      <w:pPr>
        <w:spacing w:line="312" w:lineRule="auto"/>
        <w:ind w:firstLine="720"/>
        <w:jc w:val="both"/>
        <w:rPr>
          <w:rFonts w:cs="Times New Roman"/>
          <w:szCs w:val="28"/>
          <w:lang w:val="nl-NL"/>
        </w:rPr>
      </w:pPr>
      <w:r w:rsidRPr="00523168">
        <w:rPr>
          <w:rFonts w:cs="Times New Roman"/>
          <w:szCs w:val="28"/>
          <w:lang w:val="nl-NL"/>
        </w:rPr>
        <w:tab/>
        <w:t>Trên chuẩn: 02/62 = 3,2%</w:t>
      </w:r>
    </w:p>
    <w:p w14:paraId="1E473022" w14:textId="77777777" w:rsidR="007B3B7E" w:rsidRPr="00523168" w:rsidRDefault="008F62F7" w:rsidP="00F80A36">
      <w:pPr>
        <w:spacing w:line="312" w:lineRule="auto"/>
        <w:ind w:left="720" w:firstLine="720"/>
        <w:jc w:val="both"/>
        <w:rPr>
          <w:rFonts w:cs="Times New Roman"/>
          <w:szCs w:val="28"/>
          <w:lang w:val="nl-NL"/>
        </w:rPr>
      </w:pPr>
      <w:r w:rsidRPr="00523168">
        <w:rPr>
          <w:rFonts w:cs="Times New Roman"/>
          <w:szCs w:val="28"/>
          <w:lang w:val="nl-NL"/>
        </w:rPr>
        <w:t>Đ</w:t>
      </w:r>
      <w:r w:rsidR="007B3B7E" w:rsidRPr="00523168">
        <w:rPr>
          <w:rFonts w:cs="Times New Roman"/>
          <w:szCs w:val="28"/>
          <w:lang w:val="nl-NL"/>
        </w:rPr>
        <w:t xml:space="preserve">ạt chuẩn: 55/62 = 88,7%; </w:t>
      </w:r>
    </w:p>
    <w:p w14:paraId="2C0E4AE4" w14:textId="77777777" w:rsidR="007B3B7E" w:rsidRPr="00523168" w:rsidRDefault="007B3B7E" w:rsidP="00F80A36">
      <w:pPr>
        <w:spacing w:line="312" w:lineRule="auto"/>
        <w:ind w:left="720" w:firstLine="720"/>
        <w:jc w:val="both"/>
        <w:rPr>
          <w:rFonts w:cs="Times New Roman"/>
          <w:szCs w:val="28"/>
          <w:lang w:val="nl-NL"/>
        </w:rPr>
      </w:pPr>
      <w:r w:rsidRPr="00523168">
        <w:rPr>
          <w:rFonts w:cs="Times New Roman"/>
          <w:szCs w:val="28"/>
          <w:lang w:val="nl-NL"/>
        </w:rPr>
        <w:t>Chưa đạt chuẩn: 5/62 = 8,1%</w:t>
      </w:r>
    </w:p>
    <w:p w14:paraId="3B5BCBB2" w14:textId="77777777" w:rsidR="0077019C" w:rsidRPr="00523168" w:rsidRDefault="0077019C" w:rsidP="00F80A36">
      <w:pPr>
        <w:spacing w:line="312" w:lineRule="auto"/>
        <w:ind w:firstLine="720"/>
        <w:jc w:val="both"/>
        <w:rPr>
          <w:rFonts w:eastAsia="Times New Roman" w:cs="Times New Roman"/>
          <w:szCs w:val="28"/>
          <w:lang w:val="nl-NL"/>
        </w:rPr>
      </w:pPr>
      <w:r w:rsidRPr="00523168">
        <w:rPr>
          <w:rFonts w:eastAsia="Times New Roman" w:cs="Times New Roman"/>
          <w:szCs w:val="28"/>
          <w:lang w:val="nl-NL"/>
        </w:rPr>
        <w:t xml:space="preserve">+ Chi bộ đạt trong sạch vững mạnh, gồm có </w:t>
      </w:r>
      <w:r w:rsidR="006D2AF1" w:rsidRPr="00523168">
        <w:rPr>
          <w:rFonts w:eastAsia="Times New Roman" w:cs="Times New Roman"/>
          <w:szCs w:val="28"/>
          <w:lang w:val="nl-NL"/>
        </w:rPr>
        <w:t>33</w:t>
      </w:r>
      <w:r w:rsidRPr="00523168">
        <w:rPr>
          <w:rFonts w:eastAsia="Times New Roman" w:cs="Times New Roman"/>
          <w:szCs w:val="28"/>
          <w:lang w:val="nl-NL"/>
        </w:rPr>
        <w:t xml:space="preserve"> đảng viên</w:t>
      </w:r>
    </w:p>
    <w:p w14:paraId="4BA22E5A" w14:textId="77777777" w:rsidR="0077019C" w:rsidRPr="00523168" w:rsidRDefault="0077019C" w:rsidP="00F80A36">
      <w:pPr>
        <w:spacing w:line="312" w:lineRule="auto"/>
        <w:ind w:firstLine="720"/>
        <w:jc w:val="both"/>
        <w:rPr>
          <w:rFonts w:eastAsia="Times New Roman" w:cs="Times New Roman"/>
          <w:szCs w:val="28"/>
          <w:lang w:val="nl-NL"/>
        </w:rPr>
      </w:pPr>
      <w:r w:rsidRPr="00523168">
        <w:rPr>
          <w:rFonts w:eastAsia="Times New Roman" w:cs="Times New Roman"/>
          <w:szCs w:val="28"/>
          <w:lang w:val="nl-NL"/>
        </w:rPr>
        <w:t xml:space="preserve">+ </w:t>
      </w:r>
      <w:r w:rsidR="005F11CA" w:rsidRPr="00523168">
        <w:rPr>
          <w:rFonts w:eastAsia="Times New Roman" w:cs="Times New Roman"/>
          <w:szCs w:val="28"/>
          <w:lang w:val="nl-NL"/>
        </w:rPr>
        <w:t>C</w:t>
      </w:r>
      <w:r w:rsidRPr="00523168">
        <w:rPr>
          <w:rFonts w:eastAsia="Times New Roman" w:cs="Times New Roman"/>
          <w:szCs w:val="28"/>
          <w:lang w:val="nl-NL"/>
        </w:rPr>
        <w:t xml:space="preserve">ông đoàn đạt vững mạnh, gồm có </w:t>
      </w:r>
      <w:r w:rsidR="00381764" w:rsidRPr="00523168">
        <w:rPr>
          <w:rFonts w:eastAsia="Times New Roman" w:cs="Times New Roman"/>
          <w:szCs w:val="28"/>
          <w:lang w:val="nl-NL"/>
        </w:rPr>
        <w:t>68</w:t>
      </w:r>
      <w:r w:rsidRPr="00523168">
        <w:rPr>
          <w:rFonts w:eastAsia="Times New Roman" w:cs="Times New Roman"/>
          <w:szCs w:val="28"/>
          <w:lang w:val="nl-NL"/>
        </w:rPr>
        <w:t xml:space="preserve"> </w:t>
      </w:r>
      <w:r w:rsidR="00381764" w:rsidRPr="00523168">
        <w:rPr>
          <w:rFonts w:eastAsia="Times New Roman" w:cs="Times New Roman"/>
          <w:szCs w:val="28"/>
          <w:lang w:val="nl-NL"/>
        </w:rPr>
        <w:t xml:space="preserve">công </w:t>
      </w:r>
      <w:r w:rsidRPr="00523168">
        <w:rPr>
          <w:rFonts w:eastAsia="Times New Roman" w:cs="Times New Roman"/>
          <w:szCs w:val="28"/>
          <w:lang w:val="nl-NL"/>
        </w:rPr>
        <w:t>đoàn viên</w:t>
      </w:r>
    </w:p>
    <w:p w14:paraId="27D8FF80" w14:textId="77777777" w:rsidR="005F11CA" w:rsidRPr="00523168" w:rsidRDefault="005F11CA" w:rsidP="00F80A36">
      <w:pPr>
        <w:spacing w:line="312" w:lineRule="auto"/>
        <w:ind w:firstLine="720"/>
        <w:jc w:val="both"/>
        <w:rPr>
          <w:rFonts w:eastAsia="Times New Roman" w:cs="Times New Roman"/>
          <w:szCs w:val="28"/>
          <w:lang w:val="nl-NL"/>
        </w:rPr>
      </w:pPr>
      <w:r w:rsidRPr="00523168">
        <w:rPr>
          <w:rFonts w:eastAsia="Times New Roman" w:cs="Times New Roman"/>
          <w:szCs w:val="28"/>
          <w:lang w:val="nl-NL"/>
        </w:rPr>
        <w:t>+ Chi đoàn</w:t>
      </w:r>
      <w:r w:rsidR="007A6490" w:rsidRPr="00523168">
        <w:rPr>
          <w:rFonts w:eastAsia="Times New Roman" w:cs="Times New Roman"/>
          <w:szCs w:val="28"/>
          <w:lang w:val="nl-NL"/>
        </w:rPr>
        <w:t xml:space="preserve"> hoàn thành tốt</w:t>
      </w:r>
      <w:r w:rsidR="00760CB4" w:rsidRPr="00523168">
        <w:rPr>
          <w:rFonts w:eastAsia="Times New Roman" w:cs="Times New Roman"/>
          <w:szCs w:val="28"/>
          <w:lang w:val="nl-NL"/>
        </w:rPr>
        <w:t xml:space="preserve"> nhiệm vụ, gồm 16 đoàn viên</w:t>
      </w:r>
    </w:p>
    <w:p w14:paraId="4ACE8BF2" w14:textId="77777777" w:rsidR="003853BF" w:rsidRPr="00523168" w:rsidRDefault="0077019C" w:rsidP="00F80A36">
      <w:pPr>
        <w:pStyle w:val="NormalWeb"/>
        <w:shd w:val="clear" w:color="auto" w:fill="FFFFFF"/>
        <w:spacing w:before="0" w:beforeAutospacing="0" w:after="0" w:afterAutospacing="0" w:line="312" w:lineRule="auto"/>
        <w:ind w:firstLine="720"/>
        <w:jc w:val="both"/>
        <w:rPr>
          <w:sz w:val="28"/>
          <w:szCs w:val="28"/>
          <w:lang w:val="nl-NL"/>
        </w:rPr>
      </w:pPr>
      <w:r w:rsidRPr="00523168">
        <w:rPr>
          <w:sz w:val="28"/>
          <w:szCs w:val="28"/>
          <w:lang w:val="nl-NL"/>
        </w:rPr>
        <w:t xml:space="preserve">Đội ngũ cán bộ quản lý, giáo viên nhiệt tình, </w:t>
      </w:r>
      <w:r w:rsidR="00381764" w:rsidRPr="00523168">
        <w:rPr>
          <w:sz w:val="28"/>
          <w:szCs w:val="28"/>
          <w:lang w:val="nl-NL"/>
        </w:rPr>
        <w:t xml:space="preserve">tâm huyết, </w:t>
      </w:r>
      <w:r w:rsidRPr="00523168">
        <w:rPr>
          <w:sz w:val="28"/>
          <w:szCs w:val="28"/>
          <w:lang w:val="nl-NL"/>
        </w:rPr>
        <w:t xml:space="preserve">trách nhiệm, giàu kinh nghiệm trong quản lý và giảng dạy; </w:t>
      </w:r>
      <w:r w:rsidR="003853BF" w:rsidRPr="00523168">
        <w:rPr>
          <w:sz w:val="28"/>
          <w:szCs w:val="28"/>
          <w:lang w:val="nl-NL"/>
        </w:rPr>
        <w:t>Thường xuyên đổi mới phương pháp dạy học, ứng dụng công nghệ thông tin.</w:t>
      </w:r>
    </w:p>
    <w:p w14:paraId="70DB9076" w14:textId="77777777" w:rsidR="0077019C" w:rsidRPr="00523168" w:rsidRDefault="002C47A5" w:rsidP="00F80A36">
      <w:pPr>
        <w:pStyle w:val="NormalWeb"/>
        <w:shd w:val="clear" w:color="auto" w:fill="FFFFFF"/>
        <w:spacing w:before="0" w:beforeAutospacing="0" w:after="0" w:afterAutospacing="0" w:line="312" w:lineRule="auto"/>
        <w:ind w:firstLine="720"/>
        <w:jc w:val="both"/>
        <w:rPr>
          <w:sz w:val="28"/>
          <w:szCs w:val="28"/>
          <w:lang w:val="nl-NL"/>
        </w:rPr>
      </w:pPr>
      <w:r w:rsidRPr="00523168">
        <w:rPr>
          <w:sz w:val="28"/>
          <w:szCs w:val="28"/>
          <w:lang w:val="pt-BR"/>
        </w:rPr>
        <w:t xml:space="preserve">Đội ngũ cán bộ, giáo viên, </w:t>
      </w:r>
      <w:r w:rsidR="0077019C" w:rsidRPr="00523168">
        <w:rPr>
          <w:sz w:val="28"/>
          <w:szCs w:val="28"/>
          <w:lang w:val="pt-BR"/>
        </w:rPr>
        <w:t xml:space="preserve">nhân viên nhà trường </w:t>
      </w:r>
      <w:r w:rsidR="003853BF" w:rsidRPr="00523168">
        <w:rPr>
          <w:sz w:val="28"/>
          <w:szCs w:val="28"/>
          <w:lang w:val="nl-NL"/>
        </w:rPr>
        <w:t>có trình độ chuyên môn vững vàng, đoàn kết nội bộ.</w:t>
      </w:r>
    </w:p>
    <w:p w14:paraId="3241FEFF" w14:textId="77777777" w:rsidR="003237BC" w:rsidRPr="00523168" w:rsidRDefault="00BE0310" w:rsidP="00F80A36">
      <w:pPr>
        <w:spacing w:line="312" w:lineRule="auto"/>
        <w:ind w:firstLine="720"/>
        <w:jc w:val="both"/>
        <w:rPr>
          <w:rFonts w:eastAsia="Times New Roman" w:cs="Times New Roman"/>
          <w:i/>
          <w:iCs/>
          <w:szCs w:val="28"/>
          <w:lang w:val="nl-NL"/>
        </w:rPr>
      </w:pPr>
      <w:r w:rsidRPr="00523168">
        <w:rPr>
          <w:rFonts w:eastAsia="Times New Roman" w:cs="Times New Roman"/>
          <w:i/>
          <w:iCs/>
          <w:szCs w:val="28"/>
          <w:lang w:val="nl-NL"/>
        </w:rPr>
        <w:t xml:space="preserve">b) </w:t>
      </w:r>
      <w:r w:rsidR="003718B8" w:rsidRPr="00523168">
        <w:rPr>
          <w:rFonts w:eastAsia="Times New Roman" w:cs="Times New Roman"/>
          <w:i/>
          <w:iCs/>
          <w:szCs w:val="28"/>
          <w:lang w:val="nl-NL"/>
        </w:rPr>
        <w:t>Số lượng, c</w:t>
      </w:r>
      <w:r w:rsidRPr="00523168">
        <w:rPr>
          <w:rFonts w:eastAsia="Times New Roman" w:cs="Times New Roman"/>
          <w:i/>
          <w:iCs/>
          <w:szCs w:val="28"/>
          <w:lang w:val="nl-NL"/>
        </w:rPr>
        <w:t xml:space="preserve">hất lượng </w:t>
      </w:r>
      <w:r w:rsidR="003718B8" w:rsidRPr="00523168">
        <w:rPr>
          <w:rFonts w:eastAsia="Times New Roman" w:cs="Times New Roman"/>
          <w:i/>
          <w:iCs/>
          <w:szCs w:val="28"/>
          <w:lang w:val="nl-NL"/>
        </w:rPr>
        <w:t>học sinh</w:t>
      </w:r>
      <w:r w:rsidRPr="00523168">
        <w:rPr>
          <w:rFonts w:eastAsia="Times New Roman" w:cs="Times New Roman"/>
          <w:i/>
          <w:iCs/>
          <w:szCs w:val="28"/>
          <w:lang w:val="nl-NL"/>
        </w:rPr>
        <w:t xml:space="preserve"> năm học </w:t>
      </w:r>
      <w:r w:rsidR="003237BC" w:rsidRPr="00523168">
        <w:rPr>
          <w:rFonts w:eastAsia="Times New Roman" w:cs="Times New Roman"/>
          <w:i/>
          <w:iCs/>
          <w:szCs w:val="28"/>
          <w:lang w:val="nl-NL"/>
        </w:rPr>
        <w:t>20</w:t>
      </w:r>
      <w:r w:rsidR="0077019C" w:rsidRPr="00523168">
        <w:rPr>
          <w:rFonts w:eastAsia="Times New Roman" w:cs="Times New Roman"/>
          <w:i/>
          <w:iCs/>
          <w:szCs w:val="28"/>
          <w:lang w:val="nl-NL"/>
        </w:rPr>
        <w:t>2</w:t>
      </w:r>
      <w:r w:rsidR="006E5AD1" w:rsidRPr="00523168">
        <w:rPr>
          <w:rFonts w:eastAsia="Times New Roman" w:cs="Times New Roman"/>
          <w:i/>
          <w:iCs/>
          <w:szCs w:val="28"/>
          <w:lang w:val="nl-NL"/>
        </w:rPr>
        <w:t>2</w:t>
      </w:r>
      <w:r w:rsidR="003237BC" w:rsidRPr="00523168">
        <w:rPr>
          <w:rFonts w:eastAsia="Times New Roman" w:cs="Times New Roman"/>
          <w:i/>
          <w:iCs/>
          <w:szCs w:val="28"/>
          <w:lang w:val="nl-NL"/>
        </w:rPr>
        <w:t xml:space="preserve"> - 20</w:t>
      </w:r>
      <w:r w:rsidR="0077019C" w:rsidRPr="00523168">
        <w:rPr>
          <w:rFonts w:eastAsia="Times New Roman" w:cs="Times New Roman"/>
          <w:i/>
          <w:iCs/>
          <w:szCs w:val="28"/>
          <w:lang w:val="nl-NL"/>
        </w:rPr>
        <w:t>2</w:t>
      </w:r>
      <w:r w:rsidR="006E5AD1" w:rsidRPr="00523168">
        <w:rPr>
          <w:rFonts w:eastAsia="Times New Roman" w:cs="Times New Roman"/>
          <w:i/>
          <w:iCs/>
          <w:szCs w:val="28"/>
          <w:lang w:val="nl-NL"/>
        </w:rPr>
        <w:t>3</w:t>
      </w:r>
    </w:p>
    <w:p w14:paraId="28E0477E" w14:textId="77777777" w:rsidR="00B8389B" w:rsidRPr="00523168" w:rsidRDefault="00BF4B7C" w:rsidP="00F80A36">
      <w:pPr>
        <w:spacing w:line="312" w:lineRule="auto"/>
        <w:jc w:val="both"/>
        <w:rPr>
          <w:rFonts w:cs="Times New Roman"/>
          <w:szCs w:val="28"/>
          <w:lang w:val="nl-NL"/>
        </w:rPr>
      </w:pPr>
      <w:r w:rsidRPr="00523168">
        <w:rPr>
          <w:rFonts w:cs="Times New Roman"/>
          <w:szCs w:val="28"/>
          <w:lang w:val="nl-NL"/>
        </w:rPr>
        <w:tab/>
      </w:r>
      <w:r w:rsidR="003237BC" w:rsidRPr="00523168">
        <w:rPr>
          <w:rFonts w:cs="Times New Roman"/>
          <w:szCs w:val="28"/>
          <w:lang w:val="nl-NL"/>
        </w:rPr>
        <w:t>-</w:t>
      </w:r>
      <w:r w:rsidR="00A85561" w:rsidRPr="00523168">
        <w:rPr>
          <w:rFonts w:cs="Times New Roman"/>
          <w:szCs w:val="28"/>
          <w:lang w:val="nl-NL"/>
        </w:rPr>
        <w:t xml:space="preserve"> </w:t>
      </w:r>
      <w:r w:rsidR="003237BC" w:rsidRPr="00523168">
        <w:rPr>
          <w:rFonts w:cs="Times New Roman"/>
          <w:szCs w:val="28"/>
          <w:lang w:val="nl-NL"/>
        </w:rPr>
        <w:t>Tổng số lớp:</w:t>
      </w:r>
      <w:r w:rsidR="003237BC" w:rsidRPr="00523168">
        <w:rPr>
          <w:rFonts w:cs="Times New Roman"/>
          <w:b/>
          <w:szCs w:val="28"/>
          <w:lang w:val="nl-NL"/>
        </w:rPr>
        <w:t xml:space="preserve"> </w:t>
      </w:r>
      <w:r w:rsidR="00A85561" w:rsidRPr="00523168">
        <w:rPr>
          <w:rFonts w:cs="Times New Roman"/>
          <w:szCs w:val="28"/>
          <w:lang w:val="nl-NL"/>
        </w:rPr>
        <w:t>42</w:t>
      </w:r>
      <w:r w:rsidR="00B8389B" w:rsidRPr="00523168">
        <w:rPr>
          <w:rFonts w:cs="Times New Roman"/>
          <w:szCs w:val="28"/>
          <w:lang w:val="nl-NL"/>
        </w:rPr>
        <w:t xml:space="preserve">; Tổng số học sinh: </w:t>
      </w:r>
      <w:r w:rsidR="00A85561" w:rsidRPr="00523168">
        <w:rPr>
          <w:rFonts w:cs="Times New Roman"/>
          <w:szCs w:val="28"/>
          <w:lang w:val="nl-NL"/>
        </w:rPr>
        <w:t>2226 em</w:t>
      </w:r>
    </w:p>
    <w:p w14:paraId="3F2371DC" w14:textId="77777777" w:rsidR="00B8389B" w:rsidRPr="00523168" w:rsidRDefault="00B8389B" w:rsidP="00F80A36">
      <w:pPr>
        <w:spacing w:line="312" w:lineRule="auto"/>
        <w:ind w:firstLine="720"/>
        <w:jc w:val="both"/>
        <w:rPr>
          <w:rFonts w:cs="Times New Roman"/>
          <w:i/>
          <w:iCs/>
          <w:szCs w:val="28"/>
          <w:lang w:val="nl-NL"/>
        </w:rPr>
      </w:pPr>
      <w:r w:rsidRPr="00523168">
        <w:rPr>
          <w:rFonts w:cs="Times New Roman"/>
          <w:szCs w:val="28"/>
          <w:lang w:val="nl-NL"/>
        </w:rPr>
        <w:t xml:space="preserve">- Bình quân học sinh /lớp: </w:t>
      </w:r>
      <w:r w:rsidR="000E0F18" w:rsidRPr="00523168">
        <w:rPr>
          <w:rFonts w:cs="Times New Roman"/>
          <w:szCs w:val="28"/>
          <w:lang w:val="nl-NL"/>
        </w:rPr>
        <w:t>53 em</w:t>
      </w:r>
    </w:p>
    <w:p w14:paraId="4DD3CA88" w14:textId="77777777" w:rsidR="00B8389B" w:rsidRPr="00523168" w:rsidRDefault="00B8389B" w:rsidP="00F80A36">
      <w:pPr>
        <w:spacing w:line="312" w:lineRule="auto"/>
        <w:ind w:firstLine="720"/>
        <w:jc w:val="both"/>
        <w:rPr>
          <w:rFonts w:cs="Times New Roman"/>
          <w:iCs/>
          <w:szCs w:val="28"/>
          <w:lang w:val="nl-NL"/>
        </w:rPr>
      </w:pPr>
      <w:r w:rsidRPr="00523168">
        <w:rPr>
          <w:rFonts w:cs="Times New Roman"/>
          <w:iCs/>
          <w:szCs w:val="28"/>
          <w:lang w:val="nl-NL"/>
        </w:rPr>
        <w:t xml:space="preserve">- Học sinh </w:t>
      </w:r>
      <w:r w:rsidR="00A85561" w:rsidRPr="00523168">
        <w:rPr>
          <w:rFonts w:cs="Times New Roman"/>
          <w:iCs/>
          <w:szCs w:val="28"/>
          <w:lang w:val="nl-NL"/>
        </w:rPr>
        <w:t>khuyết tật</w:t>
      </w:r>
      <w:r w:rsidRPr="00523168">
        <w:rPr>
          <w:rFonts w:cs="Times New Roman"/>
          <w:iCs/>
          <w:szCs w:val="28"/>
          <w:lang w:val="nl-NL"/>
        </w:rPr>
        <w:t xml:space="preserve">: </w:t>
      </w:r>
      <w:r w:rsidR="00876F0F" w:rsidRPr="00523168">
        <w:rPr>
          <w:rFonts w:cs="Times New Roman"/>
          <w:iCs/>
          <w:szCs w:val="28"/>
          <w:lang w:val="nl-NL"/>
        </w:rPr>
        <w:t>0</w:t>
      </w:r>
      <w:r w:rsidR="00A85561" w:rsidRPr="00523168">
        <w:rPr>
          <w:rFonts w:cs="Times New Roman"/>
          <w:iCs/>
          <w:szCs w:val="28"/>
          <w:lang w:val="nl-NL"/>
        </w:rPr>
        <w:t>5 em</w:t>
      </w:r>
    </w:p>
    <w:p w14:paraId="510D936E" w14:textId="77777777" w:rsidR="00030400" w:rsidRPr="00523168" w:rsidRDefault="00030400" w:rsidP="00F80A36">
      <w:pPr>
        <w:spacing w:line="312" w:lineRule="auto"/>
        <w:ind w:firstLine="720"/>
        <w:rPr>
          <w:rFonts w:cs="Times New Roman"/>
          <w:szCs w:val="28"/>
          <w:lang w:val="it-IT"/>
        </w:rPr>
      </w:pPr>
      <w:r w:rsidRPr="00523168">
        <w:rPr>
          <w:rFonts w:cs="Times New Roman"/>
          <w:szCs w:val="28"/>
          <w:lang w:val="it-IT"/>
        </w:rPr>
        <w:t>- Đánh giá kết quả giáo dụ</w:t>
      </w:r>
      <w:r w:rsidR="007C3445" w:rsidRPr="00523168">
        <w:rPr>
          <w:rFonts w:cs="Times New Roman"/>
          <w:szCs w:val="28"/>
          <w:lang w:val="it-IT"/>
        </w:rPr>
        <w:t>c</w:t>
      </w:r>
      <w:r w:rsidRPr="00523168">
        <w:rPr>
          <w:rFonts w:cs="Times New Roman"/>
          <w:szCs w:val="28"/>
          <w:lang w:val="it-IT"/>
        </w:rPr>
        <w:t xml:space="preserve"> năm </w:t>
      </w:r>
      <w:r w:rsidR="007C3445" w:rsidRPr="00523168">
        <w:rPr>
          <w:rFonts w:cs="Times New Roman"/>
          <w:szCs w:val="28"/>
          <w:lang w:val="it-IT"/>
        </w:rPr>
        <w:t>học 2022-2023</w:t>
      </w:r>
      <w:r w:rsidRPr="00523168">
        <w:rPr>
          <w:rFonts w:cs="Times New Roman"/>
          <w:szCs w:val="28"/>
          <w:lang w:val="it-IT"/>
        </w:rPr>
        <w:t>:</w:t>
      </w:r>
    </w:p>
    <w:p w14:paraId="10DDBC81" w14:textId="77777777" w:rsidR="00030400" w:rsidRPr="00523168" w:rsidRDefault="00030400" w:rsidP="00F80A36">
      <w:pPr>
        <w:spacing w:line="312" w:lineRule="auto"/>
        <w:ind w:firstLine="709"/>
        <w:rPr>
          <w:rFonts w:cs="Times New Roman"/>
          <w:i/>
          <w:szCs w:val="28"/>
          <w:lang w:val="it-IT"/>
        </w:rPr>
      </w:pPr>
      <w:r w:rsidRPr="00523168">
        <w:rPr>
          <w:rFonts w:cs="Times New Roman"/>
          <w:i/>
          <w:szCs w:val="28"/>
          <w:lang w:val="it-IT"/>
        </w:rPr>
        <w:t xml:space="preserve">Khối 1, 2, 3 </w:t>
      </w:r>
    </w:p>
    <w:p w14:paraId="259556AA" w14:textId="77777777" w:rsidR="00030400" w:rsidRPr="00523168" w:rsidRDefault="00030400" w:rsidP="00F80A36">
      <w:pPr>
        <w:spacing w:line="312" w:lineRule="auto"/>
        <w:ind w:firstLine="709"/>
        <w:rPr>
          <w:rFonts w:cs="Times New Roman"/>
          <w:szCs w:val="28"/>
          <w:lang w:val="nl-NL"/>
        </w:rPr>
      </w:pPr>
      <w:r w:rsidRPr="00523168">
        <w:rPr>
          <w:rFonts w:cs="Times New Roman"/>
          <w:szCs w:val="28"/>
          <w:lang w:val="it-IT"/>
        </w:rPr>
        <w:t xml:space="preserve">+ Hoàn thành xuất sắc: 394/1204  em  = </w:t>
      </w:r>
      <w:r w:rsidRPr="00523168">
        <w:rPr>
          <w:rFonts w:cs="Times New Roman"/>
          <w:szCs w:val="28"/>
          <w:lang w:val="nl-NL"/>
        </w:rPr>
        <w:t xml:space="preserve">32,7%; </w:t>
      </w:r>
    </w:p>
    <w:p w14:paraId="6D2A7B44" w14:textId="77777777" w:rsidR="00030400" w:rsidRPr="00523168" w:rsidRDefault="00030400" w:rsidP="00F80A36">
      <w:pPr>
        <w:spacing w:line="312" w:lineRule="auto"/>
        <w:ind w:firstLine="709"/>
        <w:rPr>
          <w:rFonts w:cs="Times New Roman"/>
          <w:szCs w:val="28"/>
          <w:lang w:val="nl-NL"/>
        </w:rPr>
      </w:pPr>
      <w:r w:rsidRPr="00523168">
        <w:rPr>
          <w:rFonts w:cs="Times New Roman"/>
          <w:szCs w:val="28"/>
          <w:lang w:val="it-IT"/>
        </w:rPr>
        <w:t xml:space="preserve">+ Hoàn thành tốt: 20/1204  em  = </w:t>
      </w:r>
      <w:r w:rsidRPr="00523168">
        <w:rPr>
          <w:rFonts w:cs="Times New Roman"/>
          <w:szCs w:val="28"/>
          <w:lang w:val="nl-NL"/>
        </w:rPr>
        <w:t xml:space="preserve">1,7%; </w:t>
      </w:r>
    </w:p>
    <w:p w14:paraId="11C7D2CC" w14:textId="77777777" w:rsidR="00030400" w:rsidRPr="00523168" w:rsidRDefault="00030400" w:rsidP="00F80A36">
      <w:pPr>
        <w:spacing w:line="312" w:lineRule="auto"/>
        <w:ind w:firstLine="709"/>
        <w:rPr>
          <w:rFonts w:cs="Times New Roman"/>
          <w:szCs w:val="28"/>
          <w:lang w:val="nl-NL"/>
        </w:rPr>
      </w:pPr>
      <w:r w:rsidRPr="00523168">
        <w:rPr>
          <w:rFonts w:cs="Times New Roman"/>
          <w:szCs w:val="28"/>
          <w:lang w:val="it-IT"/>
        </w:rPr>
        <w:t>+ Hoàn thành: 789/1204  em  = 65</w:t>
      </w:r>
      <w:r w:rsidRPr="00523168">
        <w:rPr>
          <w:rFonts w:cs="Times New Roman"/>
          <w:szCs w:val="28"/>
          <w:lang w:val="nl-NL"/>
        </w:rPr>
        <w:t xml:space="preserve">,52%; </w:t>
      </w:r>
    </w:p>
    <w:p w14:paraId="39EE8F96" w14:textId="77777777" w:rsidR="00030400" w:rsidRPr="00523168" w:rsidRDefault="00030400" w:rsidP="00F80A36">
      <w:pPr>
        <w:spacing w:line="312" w:lineRule="auto"/>
        <w:ind w:firstLine="709"/>
        <w:rPr>
          <w:rFonts w:cs="Times New Roman"/>
          <w:szCs w:val="28"/>
          <w:lang w:val="nl-NL"/>
        </w:rPr>
      </w:pPr>
      <w:r w:rsidRPr="00523168">
        <w:rPr>
          <w:rFonts w:cs="Times New Roman"/>
          <w:szCs w:val="28"/>
          <w:lang w:val="it-IT"/>
        </w:rPr>
        <w:t>+ Chưa hoàn thành: 1/1204  em  = 0,08</w:t>
      </w:r>
      <w:r w:rsidRPr="00523168">
        <w:rPr>
          <w:rFonts w:cs="Times New Roman"/>
          <w:szCs w:val="28"/>
          <w:lang w:val="nl-NL"/>
        </w:rPr>
        <w:t xml:space="preserve">%; </w:t>
      </w:r>
    </w:p>
    <w:p w14:paraId="10073F2B" w14:textId="77777777" w:rsidR="00030400" w:rsidRPr="00523168" w:rsidRDefault="00030400" w:rsidP="00F80A36">
      <w:pPr>
        <w:spacing w:line="312" w:lineRule="auto"/>
        <w:ind w:firstLine="709"/>
        <w:rPr>
          <w:rFonts w:cs="Times New Roman"/>
          <w:i/>
          <w:szCs w:val="28"/>
          <w:lang w:val="it-IT"/>
        </w:rPr>
      </w:pPr>
      <w:r w:rsidRPr="00523168">
        <w:rPr>
          <w:rFonts w:cs="Times New Roman"/>
          <w:i/>
          <w:szCs w:val="28"/>
          <w:lang w:val="it-IT"/>
        </w:rPr>
        <w:t xml:space="preserve">Khối 4,5                         </w:t>
      </w:r>
    </w:p>
    <w:p w14:paraId="010F07A7" w14:textId="77777777" w:rsidR="00030400" w:rsidRPr="00523168" w:rsidRDefault="00030400" w:rsidP="00F80A36">
      <w:pPr>
        <w:spacing w:line="312" w:lineRule="auto"/>
        <w:ind w:firstLine="709"/>
        <w:jc w:val="both"/>
        <w:rPr>
          <w:rFonts w:cs="Times New Roman"/>
          <w:szCs w:val="28"/>
        </w:rPr>
      </w:pPr>
      <w:r w:rsidRPr="00523168">
        <w:rPr>
          <w:rFonts w:cs="Times New Roman"/>
          <w:szCs w:val="28"/>
        </w:rPr>
        <w:t xml:space="preserve">+ HS hoàn thành tốt: 374/1017 em = 36,8%   </w:t>
      </w:r>
    </w:p>
    <w:p w14:paraId="38A53988" w14:textId="77777777" w:rsidR="00B07B37" w:rsidRPr="00523168" w:rsidRDefault="00030400" w:rsidP="00F80A36">
      <w:pPr>
        <w:spacing w:line="312" w:lineRule="auto"/>
        <w:ind w:left="630" w:firstLine="90"/>
        <w:jc w:val="both"/>
        <w:rPr>
          <w:rFonts w:cs="Times New Roman"/>
          <w:bCs/>
          <w:iCs/>
          <w:szCs w:val="28"/>
        </w:rPr>
      </w:pPr>
      <w:r w:rsidRPr="00523168">
        <w:rPr>
          <w:rFonts w:cs="Times New Roman"/>
          <w:szCs w:val="28"/>
        </w:rPr>
        <w:lastRenderedPageBreak/>
        <w:t>+ HS hoàn thành: 643/1017 em = 63,2%</w:t>
      </w:r>
    </w:p>
    <w:p w14:paraId="359CE229" w14:textId="77777777" w:rsidR="00D84134" w:rsidRPr="00523168" w:rsidRDefault="00BE0310" w:rsidP="00F80A36">
      <w:pPr>
        <w:spacing w:line="312" w:lineRule="auto"/>
        <w:jc w:val="both"/>
        <w:rPr>
          <w:rFonts w:eastAsia="Times New Roman" w:cs="Times New Roman"/>
          <w:i/>
          <w:iCs/>
          <w:szCs w:val="28"/>
        </w:rPr>
      </w:pPr>
      <w:r w:rsidRPr="00523168">
        <w:rPr>
          <w:rFonts w:eastAsia="Times New Roman" w:cs="Times New Roman"/>
          <w:i/>
          <w:iCs/>
          <w:szCs w:val="28"/>
        </w:rPr>
        <w:t>          c) Cơ sở vật chất hiện có:</w:t>
      </w:r>
    </w:p>
    <w:p w14:paraId="5E9D1656" w14:textId="77777777" w:rsidR="00B07B37" w:rsidRPr="00523168" w:rsidRDefault="00BB78F1" w:rsidP="00F80A36">
      <w:pPr>
        <w:tabs>
          <w:tab w:val="right" w:leader="dot" w:pos="9923"/>
        </w:tabs>
        <w:spacing w:line="312" w:lineRule="auto"/>
        <w:ind w:firstLine="567"/>
        <w:rPr>
          <w:rFonts w:cs="Times New Roman"/>
          <w:szCs w:val="28"/>
          <w:lang w:val="nl-NL"/>
        </w:rPr>
      </w:pPr>
      <w:r w:rsidRPr="00523168">
        <w:rPr>
          <w:rFonts w:cs="Times New Roman"/>
          <w:szCs w:val="28"/>
          <w:lang w:val="nl-NL"/>
        </w:rPr>
        <w:t xml:space="preserve">- </w:t>
      </w:r>
      <w:r w:rsidR="00B07B37" w:rsidRPr="00523168">
        <w:rPr>
          <w:rFonts w:cs="Times New Roman"/>
          <w:szCs w:val="28"/>
          <w:lang w:val="nl-NL"/>
        </w:rPr>
        <w:t xml:space="preserve">Tổng số phòng học: 42    </w:t>
      </w:r>
    </w:p>
    <w:p w14:paraId="4B6EBA1B" w14:textId="77777777" w:rsidR="00B07B37" w:rsidRPr="00523168" w:rsidRDefault="00BB78F1" w:rsidP="00F80A36">
      <w:pPr>
        <w:tabs>
          <w:tab w:val="right" w:leader="dot" w:pos="9923"/>
        </w:tabs>
        <w:spacing w:line="312" w:lineRule="auto"/>
        <w:ind w:firstLine="567"/>
        <w:rPr>
          <w:rFonts w:cs="Times New Roman"/>
          <w:szCs w:val="28"/>
          <w:lang w:val="nl-NL"/>
        </w:rPr>
      </w:pPr>
      <w:r w:rsidRPr="00523168">
        <w:rPr>
          <w:rFonts w:cs="Times New Roman"/>
          <w:szCs w:val="28"/>
          <w:lang w:val="nl-NL"/>
        </w:rPr>
        <w:t xml:space="preserve">- </w:t>
      </w:r>
      <w:r w:rsidR="00B07B37" w:rsidRPr="00523168">
        <w:rPr>
          <w:rFonts w:cs="Times New Roman"/>
          <w:szCs w:val="28"/>
          <w:lang w:val="nl-NL"/>
        </w:rPr>
        <w:t xml:space="preserve">Tổng số phòng chức năng: 13 phòng, trong đó: </w:t>
      </w:r>
    </w:p>
    <w:tbl>
      <w:tblPr>
        <w:tblW w:w="9312" w:type="dxa"/>
        <w:tblLook w:val="01E0" w:firstRow="1" w:lastRow="1" w:firstColumn="1" w:lastColumn="1" w:noHBand="0" w:noVBand="0"/>
      </w:tblPr>
      <w:tblGrid>
        <w:gridCol w:w="4253"/>
        <w:gridCol w:w="1985"/>
        <w:gridCol w:w="3074"/>
      </w:tblGrid>
      <w:tr w:rsidR="00523168" w:rsidRPr="00523168" w14:paraId="51F58E0B" w14:textId="77777777" w:rsidTr="00C02651">
        <w:tc>
          <w:tcPr>
            <w:tcW w:w="4253" w:type="dxa"/>
            <w:shd w:val="clear" w:color="auto" w:fill="auto"/>
          </w:tcPr>
          <w:p w14:paraId="71E687FB" w14:textId="77777777" w:rsidR="00B07B37" w:rsidRPr="00523168" w:rsidRDefault="00B07B37" w:rsidP="00F80A36">
            <w:pPr>
              <w:tabs>
                <w:tab w:val="right" w:leader="dot" w:pos="9923"/>
              </w:tabs>
              <w:spacing w:line="312" w:lineRule="auto"/>
              <w:ind w:firstLine="567"/>
              <w:rPr>
                <w:rFonts w:cs="Times New Roman"/>
                <w:szCs w:val="28"/>
                <w:lang w:val="nl-NL"/>
              </w:rPr>
            </w:pPr>
            <w:r w:rsidRPr="00523168">
              <w:rPr>
                <w:rFonts w:cs="Times New Roman"/>
                <w:szCs w:val="28"/>
                <w:lang w:val="nl-NL"/>
              </w:rPr>
              <w:t xml:space="preserve"> + Phòng Ban giám hiệu: </w:t>
            </w:r>
          </w:p>
        </w:tc>
        <w:tc>
          <w:tcPr>
            <w:tcW w:w="1985" w:type="dxa"/>
            <w:shd w:val="clear" w:color="auto" w:fill="auto"/>
          </w:tcPr>
          <w:p w14:paraId="33FB90C9" w14:textId="77777777" w:rsidR="00B07B37" w:rsidRPr="00523168" w:rsidRDefault="00B07B37" w:rsidP="00F80A36">
            <w:pPr>
              <w:tabs>
                <w:tab w:val="right" w:leader="dot" w:pos="9923"/>
              </w:tabs>
              <w:spacing w:line="312" w:lineRule="auto"/>
              <w:rPr>
                <w:rFonts w:cs="Times New Roman"/>
                <w:szCs w:val="28"/>
                <w:lang w:val="nl-NL"/>
              </w:rPr>
            </w:pPr>
            <w:r w:rsidRPr="00523168">
              <w:rPr>
                <w:rFonts w:cs="Times New Roman"/>
                <w:szCs w:val="28"/>
                <w:lang w:val="nl-NL"/>
              </w:rPr>
              <w:t>Số lượng: 03 ;</w:t>
            </w:r>
          </w:p>
        </w:tc>
        <w:tc>
          <w:tcPr>
            <w:tcW w:w="3074" w:type="dxa"/>
            <w:shd w:val="clear" w:color="auto" w:fill="auto"/>
          </w:tcPr>
          <w:p w14:paraId="54EE3860" w14:textId="77777777" w:rsidR="00B07B37" w:rsidRPr="00523168" w:rsidRDefault="00B07B37" w:rsidP="00F80A36">
            <w:pPr>
              <w:tabs>
                <w:tab w:val="right" w:leader="dot" w:pos="9923"/>
              </w:tabs>
              <w:spacing w:line="312" w:lineRule="auto"/>
              <w:rPr>
                <w:rFonts w:cs="Times New Roman"/>
                <w:szCs w:val="28"/>
                <w:lang w:val="nl-NL"/>
              </w:rPr>
            </w:pPr>
            <w:r w:rsidRPr="00523168">
              <w:rPr>
                <w:rFonts w:cs="Times New Roman"/>
                <w:szCs w:val="28"/>
                <w:lang w:val="nl-NL"/>
              </w:rPr>
              <w:t>Diện tích: 71,28 (m</w:t>
            </w:r>
            <w:r w:rsidRPr="00523168">
              <w:rPr>
                <w:rFonts w:cs="Times New Roman"/>
                <w:szCs w:val="28"/>
                <w:vertAlign w:val="superscript"/>
                <w:lang w:val="nl-NL"/>
              </w:rPr>
              <w:t>2</w:t>
            </w:r>
            <w:r w:rsidRPr="00523168">
              <w:rPr>
                <w:rFonts w:cs="Times New Roman"/>
                <w:szCs w:val="28"/>
                <w:lang w:val="nl-NL"/>
              </w:rPr>
              <w:t>)</w:t>
            </w:r>
          </w:p>
        </w:tc>
      </w:tr>
      <w:tr w:rsidR="00523168" w:rsidRPr="00523168" w14:paraId="251D7943" w14:textId="77777777" w:rsidTr="00C02651">
        <w:tc>
          <w:tcPr>
            <w:tcW w:w="4253" w:type="dxa"/>
            <w:shd w:val="clear" w:color="auto" w:fill="auto"/>
          </w:tcPr>
          <w:p w14:paraId="54572DA9" w14:textId="77777777" w:rsidR="00B07B37" w:rsidRPr="00523168" w:rsidRDefault="00B07B37" w:rsidP="00F80A36">
            <w:pPr>
              <w:tabs>
                <w:tab w:val="right" w:leader="dot" w:pos="9923"/>
              </w:tabs>
              <w:spacing w:line="312" w:lineRule="auto"/>
              <w:ind w:firstLine="567"/>
              <w:rPr>
                <w:rFonts w:cs="Times New Roman"/>
                <w:szCs w:val="28"/>
                <w:lang w:val="nl-NL"/>
              </w:rPr>
            </w:pPr>
            <w:r w:rsidRPr="00523168">
              <w:rPr>
                <w:rFonts w:cs="Times New Roman"/>
                <w:szCs w:val="28"/>
                <w:lang w:val="nl-NL"/>
              </w:rPr>
              <w:t xml:space="preserve"> + Phòng Hội đồng:</w:t>
            </w:r>
          </w:p>
        </w:tc>
        <w:tc>
          <w:tcPr>
            <w:tcW w:w="1985" w:type="dxa"/>
            <w:shd w:val="clear" w:color="auto" w:fill="auto"/>
          </w:tcPr>
          <w:p w14:paraId="2F7F9B4A" w14:textId="77777777" w:rsidR="00B07B37" w:rsidRPr="00523168" w:rsidRDefault="00B07B37" w:rsidP="00F80A36">
            <w:pPr>
              <w:tabs>
                <w:tab w:val="right" w:leader="dot" w:pos="9923"/>
              </w:tabs>
              <w:spacing w:line="312" w:lineRule="auto"/>
              <w:rPr>
                <w:rFonts w:cs="Times New Roman"/>
                <w:szCs w:val="28"/>
                <w:lang w:val="nl-NL"/>
              </w:rPr>
            </w:pPr>
            <w:r w:rsidRPr="00523168">
              <w:rPr>
                <w:rFonts w:cs="Times New Roman"/>
                <w:szCs w:val="28"/>
                <w:lang w:val="nl-NL"/>
              </w:rPr>
              <w:t>Số lượng: 01;</w:t>
            </w:r>
          </w:p>
        </w:tc>
        <w:tc>
          <w:tcPr>
            <w:tcW w:w="3074" w:type="dxa"/>
            <w:shd w:val="clear" w:color="auto" w:fill="auto"/>
          </w:tcPr>
          <w:p w14:paraId="4D753921" w14:textId="77777777" w:rsidR="00B07B37" w:rsidRPr="00523168" w:rsidRDefault="00B07B37" w:rsidP="00F80A36">
            <w:pPr>
              <w:tabs>
                <w:tab w:val="right" w:leader="dot" w:pos="9923"/>
              </w:tabs>
              <w:spacing w:line="312" w:lineRule="auto"/>
              <w:rPr>
                <w:rFonts w:cs="Times New Roman"/>
                <w:szCs w:val="28"/>
                <w:lang w:val="nl-NL"/>
              </w:rPr>
            </w:pPr>
            <w:r w:rsidRPr="00523168">
              <w:rPr>
                <w:rFonts w:cs="Times New Roman"/>
                <w:szCs w:val="28"/>
                <w:lang w:val="nl-NL"/>
              </w:rPr>
              <w:t>Diện tích: 71,28 (m</w:t>
            </w:r>
            <w:r w:rsidRPr="00523168">
              <w:rPr>
                <w:rFonts w:cs="Times New Roman"/>
                <w:szCs w:val="28"/>
                <w:vertAlign w:val="superscript"/>
                <w:lang w:val="nl-NL"/>
              </w:rPr>
              <w:t>2</w:t>
            </w:r>
            <w:r w:rsidRPr="00523168">
              <w:rPr>
                <w:rFonts w:cs="Times New Roman"/>
                <w:szCs w:val="28"/>
                <w:lang w:val="nl-NL"/>
              </w:rPr>
              <w:t>)</w:t>
            </w:r>
          </w:p>
        </w:tc>
      </w:tr>
      <w:tr w:rsidR="00523168" w:rsidRPr="00523168" w14:paraId="134ACF83" w14:textId="77777777" w:rsidTr="00C02651">
        <w:tc>
          <w:tcPr>
            <w:tcW w:w="4253" w:type="dxa"/>
            <w:shd w:val="clear" w:color="auto" w:fill="auto"/>
          </w:tcPr>
          <w:p w14:paraId="76C1C3BF" w14:textId="77777777" w:rsidR="00B07B37" w:rsidRPr="00523168" w:rsidRDefault="00B07B37" w:rsidP="00F80A36">
            <w:pPr>
              <w:tabs>
                <w:tab w:val="right" w:leader="dot" w:pos="9923"/>
              </w:tabs>
              <w:spacing w:line="312" w:lineRule="auto"/>
              <w:ind w:firstLine="567"/>
              <w:rPr>
                <w:rFonts w:cs="Times New Roman"/>
                <w:szCs w:val="28"/>
                <w:lang w:val="nl-NL"/>
              </w:rPr>
            </w:pPr>
            <w:r w:rsidRPr="00523168">
              <w:rPr>
                <w:rFonts w:cs="Times New Roman"/>
                <w:szCs w:val="28"/>
                <w:lang w:val="nl-NL"/>
              </w:rPr>
              <w:t xml:space="preserve"> + Phòng thư viện: </w:t>
            </w:r>
          </w:p>
        </w:tc>
        <w:tc>
          <w:tcPr>
            <w:tcW w:w="1985" w:type="dxa"/>
            <w:shd w:val="clear" w:color="auto" w:fill="auto"/>
          </w:tcPr>
          <w:p w14:paraId="027F7060" w14:textId="77777777" w:rsidR="00B07B37" w:rsidRPr="00523168" w:rsidRDefault="00B07B37" w:rsidP="00F80A36">
            <w:pPr>
              <w:tabs>
                <w:tab w:val="right" w:leader="dot" w:pos="9923"/>
              </w:tabs>
              <w:spacing w:line="312" w:lineRule="auto"/>
              <w:rPr>
                <w:rFonts w:cs="Times New Roman"/>
                <w:szCs w:val="28"/>
                <w:lang w:val="nl-NL"/>
              </w:rPr>
            </w:pPr>
            <w:r w:rsidRPr="00523168">
              <w:rPr>
                <w:rFonts w:cs="Times New Roman"/>
                <w:szCs w:val="28"/>
                <w:lang w:val="nl-NL"/>
              </w:rPr>
              <w:t>Số lượng: 01;</w:t>
            </w:r>
          </w:p>
        </w:tc>
        <w:tc>
          <w:tcPr>
            <w:tcW w:w="3074" w:type="dxa"/>
            <w:shd w:val="clear" w:color="auto" w:fill="auto"/>
          </w:tcPr>
          <w:p w14:paraId="6E06BB42" w14:textId="77777777" w:rsidR="00B07B37" w:rsidRPr="00523168" w:rsidRDefault="00B07B37" w:rsidP="00F80A36">
            <w:pPr>
              <w:tabs>
                <w:tab w:val="right" w:leader="dot" w:pos="9923"/>
              </w:tabs>
              <w:spacing w:line="312" w:lineRule="auto"/>
              <w:rPr>
                <w:rFonts w:cs="Times New Roman"/>
                <w:szCs w:val="28"/>
                <w:lang w:val="nl-NL"/>
              </w:rPr>
            </w:pPr>
            <w:r w:rsidRPr="00523168">
              <w:rPr>
                <w:rFonts w:cs="Times New Roman"/>
                <w:szCs w:val="28"/>
                <w:lang w:val="nl-NL"/>
              </w:rPr>
              <w:t>Diện tích: 80,28 (m</w:t>
            </w:r>
            <w:r w:rsidRPr="00523168">
              <w:rPr>
                <w:rFonts w:cs="Times New Roman"/>
                <w:szCs w:val="28"/>
                <w:vertAlign w:val="superscript"/>
                <w:lang w:val="nl-NL"/>
              </w:rPr>
              <w:t>2</w:t>
            </w:r>
            <w:r w:rsidRPr="00523168">
              <w:rPr>
                <w:rFonts w:cs="Times New Roman"/>
                <w:szCs w:val="28"/>
                <w:lang w:val="nl-NL"/>
              </w:rPr>
              <w:t>)</w:t>
            </w:r>
          </w:p>
        </w:tc>
      </w:tr>
      <w:tr w:rsidR="00523168" w:rsidRPr="00523168" w14:paraId="7B297E9F" w14:textId="77777777" w:rsidTr="00C02651">
        <w:tc>
          <w:tcPr>
            <w:tcW w:w="4253" w:type="dxa"/>
            <w:shd w:val="clear" w:color="auto" w:fill="auto"/>
          </w:tcPr>
          <w:p w14:paraId="38079ACC" w14:textId="77777777" w:rsidR="00B07B37" w:rsidRPr="00523168" w:rsidRDefault="00B07B37" w:rsidP="00C02651">
            <w:pPr>
              <w:tabs>
                <w:tab w:val="right" w:leader="dot" w:pos="9923"/>
              </w:tabs>
              <w:spacing w:line="312" w:lineRule="auto"/>
              <w:ind w:firstLine="567"/>
              <w:rPr>
                <w:rFonts w:cs="Times New Roman"/>
                <w:szCs w:val="28"/>
                <w:lang w:val="nl-NL"/>
              </w:rPr>
            </w:pPr>
            <w:r w:rsidRPr="00523168">
              <w:rPr>
                <w:rFonts w:cs="Times New Roman"/>
                <w:szCs w:val="28"/>
                <w:lang w:val="nl-NL"/>
              </w:rPr>
              <w:t xml:space="preserve"> + Phòng bộ</w:t>
            </w:r>
            <w:r w:rsidR="00462C0A" w:rsidRPr="00523168">
              <w:rPr>
                <w:rFonts w:cs="Times New Roman"/>
                <w:szCs w:val="28"/>
                <w:lang w:val="nl-NL"/>
              </w:rPr>
              <w:t xml:space="preserve"> môn (Tin,T</w:t>
            </w:r>
            <w:r w:rsidRPr="00523168">
              <w:rPr>
                <w:rFonts w:cs="Times New Roman"/>
                <w:szCs w:val="28"/>
                <w:lang w:val="nl-NL"/>
              </w:rPr>
              <w:t xml:space="preserve">Anh): </w:t>
            </w:r>
          </w:p>
        </w:tc>
        <w:tc>
          <w:tcPr>
            <w:tcW w:w="1985" w:type="dxa"/>
            <w:shd w:val="clear" w:color="auto" w:fill="auto"/>
          </w:tcPr>
          <w:p w14:paraId="16CA6585" w14:textId="77777777" w:rsidR="00B07B37" w:rsidRPr="00523168" w:rsidRDefault="00B07B37" w:rsidP="00F80A36">
            <w:pPr>
              <w:tabs>
                <w:tab w:val="right" w:leader="dot" w:pos="9923"/>
              </w:tabs>
              <w:spacing w:line="312" w:lineRule="auto"/>
              <w:rPr>
                <w:rFonts w:cs="Times New Roman"/>
                <w:szCs w:val="28"/>
                <w:lang w:val="nl-NL"/>
              </w:rPr>
            </w:pPr>
            <w:r w:rsidRPr="00523168">
              <w:rPr>
                <w:rFonts w:cs="Times New Roman"/>
                <w:szCs w:val="28"/>
                <w:lang w:val="nl-NL"/>
              </w:rPr>
              <w:t>Số lượng: 02;</w:t>
            </w:r>
          </w:p>
        </w:tc>
        <w:tc>
          <w:tcPr>
            <w:tcW w:w="3074" w:type="dxa"/>
            <w:shd w:val="clear" w:color="auto" w:fill="auto"/>
          </w:tcPr>
          <w:p w14:paraId="6DA557E3" w14:textId="77777777" w:rsidR="00B07B37" w:rsidRPr="00523168" w:rsidRDefault="00B07B37" w:rsidP="00C02651">
            <w:pPr>
              <w:tabs>
                <w:tab w:val="right" w:leader="dot" w:pos="9923"/>
              </w:tabs>
              <w:spacing w:line="312" w:lineRule="auto"/>
              <w:rPr>
                <w:rFonts w:cs="Times New Roman"/>
                <w:szCs w:val="28"/>
                <w:lang w:val="nl-NL"/>
              </w:rPr>
            </w:pPr>
            <w:r w:rsidRPr="00523168">
              <w:rPr>
                <w:rFonts w:cs="Times New Roman"/>
                <w:szCs w:val="28"/>
                <w:lang w:val="nl-NL"/>
              </w:rPr>
              <w:t>Diện tích: 92 (m</w:t>
            </w:r>
            <w:r w:rsidRPr="00523168">
              <w:rPr>
                <w:rFonts w:cs="Times New Roman"/>
                <w:szCs w:val="28"/>
                <w:vertAlign w:val="superscript"/>
                <w:lang w:val="nl-NL"/>
              </w:rPr>
              <w:t>2</w:t>
            </w:r>
            <w:r w:rsidR="00C02651" w:rsidRPr="00523168">
              <w:rPr>
                <w:rFonts w:cs="Times New Roman"/>
                <w:szCs w:val="28"/>
                <w:lang w:val="nl-NL"/>
              </w:rPr>
              <w:t>)</w:t>
            </w:r>
          </w:p>
        </w:tc>
      </w:tr>
      <w:tr w:rsidR="00523168" w:rsidRPr="00523168" w14:paraId="493995E0" w14:textId="77777777" w:rsidTr="00C02651">
        <w:tc>
          <w:tcPr>
            <w:tcW w:w="4253" w:type="dxa"/>
            <w:shd w:val="clear" w:color="auto" w:fill="auto"/>
          </w:tcPr>
          <w:p w14:paraId="01EB8DFB" w14:textId="77777777" w:rsidR="00B07B37" w:rsidRPr="00523168" w:rsidRDefault="00B07B37" w:rsidP="00F80A36">
            <w:pPr>
              <w:tabs>
                <w:tab w:val="right" w:leader="dot" w:pos="9923"/>
              </w:tabs>
              <w:spacing w:line="312" w:lineRule="auto"/>
              <w:ind w:firstLine="567"/>
              <w:rPr>
                <w:rFonts w:cs="Times New Roman"/>
                <w:szCs w:val="28"/>
                <w:lang w:val="nl-NL"/>
              </w:rPr>
            </w:pPr>
            <w:r w:rsidRPr="00523168">
              <w:rPr>
                <w:rFonts w:cs="Times New Roman"/>
                <w:szCs w:val="28"/>
                <w:lang w:val="nl-NL"/>
              </w:rPr>
              <w:t xml:space="preserve">  + Phòng y tế: </w:t>
            </w:r>
          </w:p>
        </w:tc>
        <w:tc>
          <w:tcPr>
            <w:tcW w:w="1985" w:type="dxa"/>
            <w:shd w:val="clear" w:color="auto" w:fill="auto"/>
          </w:tcPr>
          <w:p w14:paraId="44B27F2B" w14:textId="77777777" w:rsidR="00B07B37" w:rsidRPr="00523168" w:rsidRDefault="00B07B37" w:rsidP="00F80A36">
            <w:pPr>
              <w:tabs>
                <w:tab w:val="right" w:leader="dot" w:pos="9923"/>
              </w:tabs>
              <w:spacing w:line="312" w:lineRule="auto"/>
              <w:rPr>
                <w:rFonts w:cs="Times New Roman"/>
                <w:szCs w:val="28"/>
                <w:lang w:val="nl-NL"/>
              </w:rPr>
            </w:pPr>
            <w:r w:rsidRPr="00523168">
              <w:rPr>
                <w:rFonts w:cs="Times New Roman"/>
                <w:szCs w:val="28"/>
                <w:lang w:val="nl-NL"/>
              </w:rPr>
              <w:t>Số lượng: 01;</w:t>
            </w:r>
          </w:p>
        </w:tc>
        <w:tc>
          <w:tcPr>
            <w:tcW w:w="3074" w:type="dxa"/>
            <w:shd w:val="clear" w:color="auto" w:fill="auto"/>
          </w:tcPr>
          <w:p w14:paraId="0EC57C2D" w14:textId="77777777" w:rsidR="00B07B37" w:rsidRPr="00523168" w:rsidRDefault="00B07B37" w:rsidP="00F80A36">
            <w:pPr>
              <w:tabs>
                <w:tab w:val="right" w:leader="dot" w:pos="9923"/>
              </w:tabs>
              <w:spacing w:line="312" w:lineRule="auto"/>
              <w:rPr>
                <w:rFonts w:cs="Times New Roman"/>
                <w:szCs w:val="28"/>
                <w:lang w:val="nl-NL"/>
              </w:rPr>
            </w:pPr>
            <w:r w:rsidRPr="00523168">
              <w:rPr>
                <w:rFonts w:cs="Times New Roman"/>
                <w:szCs w:val="28"/>
                <w:lang w:val="nl-NL"/>
              </w:rPr>
              <w:t>Diện tích: 23,76 (m</w:t>
            </w:r>
            <w:r w:rsidRPr="00523168">
              <w:rPr>
                <w:rFonts w:cs="Times New Roman"/>
                <w:szCs w:val="28"/>
                <w:vertAlign w:val="superscript"/>
                <w:lang w:val="nl-NL"/>
              </w:rPr>
              <w:t>2</w:t>
            </w:r>
            <w:r w:rsidRPr="00523168">
              <w:rPr>
                <w:rFonts w:cs="Times New Roman"/>
                <w:szCs w:val="28"/>
                <w:lang w:val="nl-NL"/>
              </w:rPr>
              <w:t>)</w:t>
            </w:r>
          </w:p>
        </w:tc>
      </w:tr>
      <w:tr w:rsidR="00523168" w:rsidRPr="00523168" w14:paraId="4571FA68" w14:textId="77777777" w:rsidTr="00C02651">
        <w:tc>
          <w:tcPr>
            <w:tcW w:w="4253" w:type="dxa"/>
            <w:shd w:val="clear" w:color="auto" w:fill="auto"/>
          </w:tcPr>
          <w:p w14:paraId="41378FD0" w14:textId="77777777" w:rsidR="00B07B37" w:rsidRPr="00523168" w:rsidRDefault="00B07B37" w:rsidP="00F80A36">
            <w:pPr>
              <w:tabs>
                <w:tab w:val="right" w:leader="dot" w:pos="9923"/>
              </w:tabs>
              <w:spacing w:line="312" w:lineRule="auto"/>
              <w:ind w:firstLine="567"/>
              <w:rPr>
                <w:rFonts w:cs="Times New Roman"/>
                <w:szCs w:val="28"/>
                <w:lang w:val="nl-NL"/>
              </w:rPr>
            </w:pPr>
            <w:r w:rsidRPr="00523168">
              <w:rPr>
                <w:rFonts w:cs="Times New Roman"/>
                <w:szCs w:val="28"/>
                <w:lang w:val="nl-NL"/>
              </w:rPr>
              <w:t xml:space="preserve"> + Phòng GD nghệ thuật: </w:t>
            </w:r>
          </w:p>
        </w:tc>
        <w:tc>
          <w:tcPr>
            <w:tcW w:w="1985" w:type="dxa"/>
            <w:shd w:val="clear" w:color="auto" w:fill="auto"/>
          </w:tcPr>
          <w:p w14:paraId="0B94E573" w14:textId="77777777" w:rsidR="00B07B37" w:rsidRPr="00523168" w:rsidRDefault="00B07B37" w:rsidP="00F80A36">
            <w:pPr>
              <w:tabs>
                <w:tab w:val="right" w:leader="dot" w:pos="9923"/>
              </w:tabs>
              <w:spacing w:line="312" w:lineRule="auto"/>
              <w:rPr>
                <w:rFonts w:cs="Times New Roman"/>
                <w:szCs w:val="28"/>
                <w:lang w:val="nl-NL"/>
              </w:rPr>
            </w:pPr>
            <w:r w:rsidRPr="00523168">
              <w:rPr>
                <w:rFonts w:cs="Times New Roman"/>
                <w:szCs w:val="28"/>
                <w:lang w:val="nl-NL"/>
              </w:rPr>
              <w:t>Số lượng: 01;</w:t>
            </w:r>
          </w:p>
        </w:tc>
        <w:tc>
          <w:tcPr>
            <w:tcW w:w="3074" w:type="dxa"/>
            <w:shd w:val="clear" w:color="auto" w:fill="auto"/>
          </w:tcPr>
          <w:p w14:paraId="6A3319CF" w14:textId="77777777" w:rsidR="00B07B37" w:rsidRPr="00523168" w:rsidRDefault="00B07B37" w:rsidP="00F80A36">
            <w:pPr>
              <w:tabs>
                <w:tab w:val="right" w:leader="dot" w:pos="9923"/>
              </w:tabs>
              <w:spacing w:line="312" w:lineRule="auto"/>
              <w:rPr>
                <w:rFonts w:cs="Times New Roman"/>
                <w:szCs w:val="28"/>
                <w:lang w:val="nl-NL"/>
              </w:rPr>
            </w:pPr>
            <w:r w:rsidRPr="00523168">
              <w:rPr>
                <w:rFonts w:cs="Times New Roman"/>
                <w:szCs w:val="28"/>
                <w:lang w:val="nl-NL"/>
              </w:rPr>
              <w:t>Diện tích: 75 (m</w:t>
            </w:r>
            <w:r w:rsidRPr="00523168">
              <w:rPr>
                <w:rFonts w:cs="Times New Roman"/>
                <w:szCs w:val="28"/>
                <w:vertAlign w:val="superscript"/>
                <w:lang w:val="nl-NL"/>
              </w:rPr>
              <w:t>2</w:t>
            </w:r>
            <w:r w:rsidRPr="00523168">
              <w:rPr>
                <w:rFonts w:cs="Times New Roman"/>
                <w:szCs w:val="28"/>
                <w:lang w:val="nl-NL"/>
              </w:rPr>
              <w:t xml:space="preserve">) </w:t>
            </w:r>
          </w:p>
        </w:tc>
      </w:tr>
      <w:tr w:rsidR="00523168" w:rsidRPr="00523168" w14:paraId="5534133A" w14:textId="77777777" w:rsidTr="00C02651">
        <w:tc>
          <w:tcPr>
            <w:tcW w:w="4253" w:type="dxa"/>
            <w:shd w:val="clear" w:color="auto" w:fill="auto"/>
          </w:tcPr>
          <w:p w14:paraId="40A04A50" w14:textId="77777777" w:rsidR="00B07B37" w:rsidRPr="00523168" w:rsidRDefault="00B07B37" w:rsidP="00F80A36">
            <w:pPr>
              <w:tabs>
                <w:tab w:val="right" w:leader="dot" w:pos="9923"/>
              </w:tabs>
              <w:spacing w:line="312" w:lineRule="auto"/>
              <w:ind w:firstLine="567"/>
              <w:rPr>
                <w:rFonts w:cs="Times New Roman"/>
                <w:szCs w:val="28"/>
                <w:lang w:val="nl-NL"/>
              </w:rPr>
            </w:pPr>
            <w:r w:rsidRPr="00523168">
              <w:rPr>
                <w:rFonts w:cs="Times New Roman"/>
                <w:szCs w:val="28"/>
                <w:lang w:val="nl-NL"/>
              </w:rPr>
              <w:t xml:space="preserve"> + Phòng thường trực:</w:t>
            </w:r>
          </w:p>
        </w:tc>
        <w:tc>
          <w:tcPr>
            <w:tcW w:w="1985" w:type="dxa"/>
            <w:shd w:val="clear" w:color="auto" w:fill="auto"/>
          </w:tcPr>
          <w:p w14:paraId="604FB36E" w14:textId="77777777" w:rsidR="00B07B37" w:rsidRPr="00523168" w:rsidRDefault="00B07B37" w:rsidP="00F80A36">
            <w:pPr>
              <w:tabs>
                <w:tab w:val="right" w:leader="dot" w:pos="9923"/>
              </w:tabs>
              <w:spacing w:line="312" w:lineRule="auto"/>
              <w:rPr>
                <w:rFonts w:cs="Times New Roman"/>
                <w:szCs w:val="28"/>
                <w:lang w:val="nl-NL"/>
              </w:rPr>
            </w:pPr>
            <w:r w:rsidRPr="00523168">
              <w:rPr>
                <w:rFonts w:cs="Times New Roman"/>
                <w:szCs w:val="28"/>
                <w:lang w:val="nl-NL"/>
              </w:rPr>
              <w:t>Số lượng: 01;</w:t>
            </w:r>
          </w:p>
        </w:tc>
        <w:tc>
          <w:tcPr>
            <w:tcW w:w="3074" w:type="dxa"/>
            <w:shd w:val="clear" w:color="auto" w:fill="auto"/>
          </w:tcPr>
          <w:p w14:paraId="6CA37107" w14:textId="77777777" w:rsidR="00B07B37" w:rsidRPr="00523168" w:rsidRDefault="00B07B37" w:rsidP="00F80A36">
            <w:pPr>
              <w:tabs>
                <w:tab w:val="right" w:leader="dot" w:pos="9923"/>
              </w:tabs>
              <w:spacing w:line="312" w:lineRule="auto"/>
              <w:rPr>
                <w:rFonts w:cs="Times New Roman"/>
                <w:szCs w:val="28"/>
                <w:lang w:val="nl-NL"/>
              </w:rPr>
            </w:pPr>
            <w:r w:rsidRPr="00523168">
              <w:rPr>
                <w:rFonts w:cs="Times New Roman"/>
                <w:szCs w:val="28"/>
                <w:lang w:val="nl-NL"/>
              </w:rPr>
              <w:t>Diện tích: 11 (m</w:t>
            </w:r>
            <w:r w:rsidRPr="00523168">
              <w:rPr>
                <w:rFonts w:cs="Times New Roman"/>
                <w:szCs w:val="28"/>
                <w:vertAlign w:val="superscript"/>
                <w:lang w:val="nl-NL"/>
              </w:rPr>
              <w:t>2</w:t>
            </w:r>
            <w:r w:rsidRPr="00523168">
              <w:rPr>
                <w:rFonts w:cs="Times New Roman"/>
                <w:szCs w:val="28"/>
                <w:lang w:val="nl-NL"/>
              </w:rPr>
              <w:t>)</w:t>
            </w:r>
          </w:p>
        </w:tc>
      </w:tr>
      <w:tr w:rsidR="00523168" w:rsidRPr="00523168" w14:paraId="64EFFB87" w14:textId="77777777" w:rsidTr="00C02651">
        <w:tc>
          <w:tcPr>
            <w:tcW w:w="4253" w:type="dxa"/>
            <w:shd w:val="clear" w:color="auto" w:fill="auto"/>
          </w:tcPr>
          <w:p w14:paraId="49D2714F" w14:textId="77777777" w:rsidR="00B07B37" w:rsidRPr="00523168" w:rsidRDefault="00B07B37" w:rsidP="00F80A36">
            <w:pPr>
              <w:tabs>
                <w:tab w:val="right" w:leader="dot" w:pos="9923"/>
              </w:tabs>
              <w:spacing w:line="312" w:lineRule="auto"/>
              <w:ind w:firstLine="567"/>
              <w:rPr>
                <w:rFonts w:cs="Times New Roman"/>
                <w:szCs w:val="28"/>
                <w:lang w:val="nl-NL"/>
              </w:rPr>
            </w:pPr>
            <w:r w:rsidRPr="00523168">
              <w:rPr>
                <w:rFonts w:cs="Times New Roman"/>
                <w:szCs w:val="28"/>
                <w:lang w:val="nl-NL"/>
              </w:rPr>
              <w:t xml:space="preserve"> + Phòng Đội: </w:t>
            </w:r>
          </w:p>
        </w:tc>
        <w:tc>
          <w:tcPr>
            <w:tcW w:w="1985" w:type="dxa"/>
            <w:shd w:val="clear" w:color="auto" w:fill="auto"/>
          </w:tcPr>
          <w:p w14:paraId="2951CA5A" w14:textId="77777777" w:rsidR="00B07B37" w:rsidRPr="00523168" w:rsidRDefault="00B07B37" w:rsidP="00F80A36">
            <w:pPr>
              <w:tabs>
                <w:tab w:val="right" w:leader="dot" w:pos="9923"/>
              </w:tabs>
              <w:spacing w:line="312" w:lineRule="auto"/>
              <w:rPr>
                <w:rFonts w:cs="Times New Roman"/>
                <w:szCs w:val="28"/>
                <w:lang w:val="nl-NL"/>
              </w:rPr>
            </w:pPr>
            <w:r w:rsidRPr="00523168">
              <w:rPr>
                <w:rFonts w:cs="Times New Roman"/>
                <w:szCs w:val="28"/>
                <w:lang w:val="nl-NL"/>
              </w:rPr>
              <w:t>Số lượng: 01;</w:t>
            </w:r>
          </w:p>
        </w:tc>
        <w:tc>
          <w:tcPr>
            <w:tcW w:w="3074" w:type="dxa"/>
            <w:shd w:val="clear" w:color="auto" w:fill="auto"/>
          </w:tcPr>
          <w:p w14:paraId="41CCB2B1" w14:textId="77777777" w:rsidR="00B07B37" w:rsidRPr="00523168" w:rsidRDefault="00B07B37" w:rsidP="00F80A36">
            <w:pPr>
              <w:tabs>
                <w:tab w:val="right" w:leader="dot" w:pos="9923"/>
              </w:tabs>
              <w:spacing w:line="312" w:lineRule="auto"/>
              <w:rPr>
                <w:rFonts w:cs="Times New Roman"/>
                <w:szCs w:val="28"/>
                <w:lang w:val="nl-NL"/>
              </w:rPr>
            </w:pPr>
            <w:r w:rsidRPr="00523168">
              <w:rPr>
                <w:rFonts w:cs="Times New Roman"/>
                <w:szCs w:val="28"/>
                <w:lang w:val="nl-NL"/>
              </w:rPr>
              <w:t>Diện tích: 23,76 (m</w:t>
            </w:r>
            <w:r w:rsidRPr="00523168">
              <w:rPr>
                <w:rFonts w:cs="Times New Roman"/>
                <w:szCs w:val="28"/>
                <w:vertAlign w:val="superscript"/>
                <w:lang w:val="nl-NL"/>
              </w:rPr>
              <w:t>2</w:t>
            </w:r>
            <w:r w:rsidRPr="00523168">
              <w:rPr>
                <w:rFonts w:cs="Times New Roman"/>
                <w:szCs w:val="28"/>
                <w:lang w:val="nl-NL"/>
              </w:rPr>
              <w:t>)</w:t>
            </w:r>
          </w:p>
        </w:tc>
      </w:tr>
      <w:tr w:rsidR="00523168" w:rsidRPr="00523168" w14:paraId="465D0522" w14:textId="77777777" w:rsidTr="00C02651">
        <w:tc>
          <w:tcPr>
            <w:tcW w:w="4253" w:type="dxa"/>
            <w:shd w:val="clear" w:color="auto" w:fill="auto"/>
          </w:tcPr>
          <w:p w14:paraId="659151F7" w14:textId="77777777" w:rsidR="00B07B37" w:rsidRPr="00523168" w:rsidRDefault="00B07B37" w:rsidP="00F80A36">
            <w:pPr>
              <w:tabs>
                <w:tab w:val="right" w:leader="dot" w:pos="9923"/>
              </w:tabs>
              <w:spacing w:line="312" w:lineRule="auto"/>
              <w:ind w:firstLine="567"/>
              <w:rPr>
                <w:rFonts w:cs="Times New Roman"/>
                <w:szCs w:val="28"/>
                <w:lang w:val="nl-NL"/>
              </w:rPr>
            </w:pPr>
            <w:r w:rsidRPr="00523168">
              <w:rPr>
                <w:rFonts w:cs="Times New Roman"/>
                <w:szCs w:val="28"/>
                <w:lang w:val="nl-NL"/>
              </w:rPr>
              <w:t xml:space="preserve"> + Phòng truyền thống: </w:t>
            </w:r>
          </w:p>
        </w:tc>
        <w:tc>
          <w:tcPr>
            <w:tcW w:w="1985" w:type="dxa"/>
            <w:shd w:val="clear" w:color="auto" w:fill="auto"/>
          </w:tcPr>
          <w:p w14:paraId="13026E77" w14:textId="77777777" w:rsidR="00B07B37" w:rsidRPr="00523168" w:rsidRDefault="00B07B37" w:rsidP="00F80A36">
            <w:pPr>
              <w:spacing w:line="312" w:lineRule="auto"/>
              <w:rPr>
                <w:rFonts w:cs="Times New Roman"/>
                <w:szCs w:val="28"/>
              </w:rPr>
            </w:pPr>
            <w:r w:rsidRPr="00523168">
              <w:rPr>
                <w:rFonts w:cs="Times New Roman"/>
                <w:szCs w:val="28"/>
                <w:lang w:val="nl-NL"/>
              </w:rPr>
              <w:t>Số lượng: 01;</w:t>
            </w:r>
          </w:p>
        </w:tc>
        <w:tc>
          <w:tcPr>
            <w:tcW w:w="3074" w:type="dxa"/>
            <w:shd w:val="clear" w:color="auto" w:fill="auto"/>
          </w:tcPr>
          <w:p w14:paraId="5F5476C3" w14:textId="77777777" w:rsidR="00B07B37" w:rsidRPr="00523168" w:rsidRDefault="00B07B37" w:rsidP="00F80A36">
            <w:pPr>
              <w:tabs>
                <w:tab w:val="right" w:leader="dot" w:pos="9923"/>
              </w:tabs>
              <w:spacing w:line="312" w:lineRule="auto"/>
              <w:rPr>
                <w:rFonts w:cs="Times New Roman"/>
                <w:szCs w:val="28"/>
                <w:lang w:val="nl-NL"/>
              </w:rPr>
            </w:pPr>
            <w:r w:rsidRPr="00523168">
              <w:rPr>
                <w:rFonts w:cs="Times New Roman"/>
                <w:szCs w:val="28"/>
                <w:lang w:val="nl-NL"/>
              </w:rPr>
              <w:t>Diện tích: 54 (m</w:t>
            </w:r>
            <w:r w:rsidRPr="00523168">
              <w:rPr>
                <w:rFonts w:cs="Times New Roman"/>
                <w:szCs w:val="28"/>
                <w:vertAlign w:val="superscript"/>
                <w:lang w:val="nl-NL"/>
              </w:rPr>
              <w:t>2</w:t>
            </w:r>
            <w:r w:rsidRPr="00523168">
              <w:rPr>
                <w:rFonts w:cs="Times New Roman"/>
                <w:szCs w:val="28"/>
                <w:lang w:val="nl-NL"/>
              </w:rPr>
              <w:t>)</w:t>
            </w:r>
          </w:p>
        </w:tc>
      </w:tr>
      <w:tr w:rsidR="00523168" w:rsidRPr="00523168" w14:paraId="45563A3B" w14:textId="77777777" w:rsidTr="00C02651">
        <w:trPr>
          <w:trHeight w:val="450"/>
        </w:trPr>
        <w:tc>
          <w:tcPr>
            <w:tcW w:w="4253" w:type="dxa"/>
            <w:shd w:val="clear" w:color="auto" w:fill="auto"/>
          </w:tcPr>
          <w:p w14:paraId="799AD193" w14:textId="77777777" w:rsidR="00B07B37" w:rsidRPr="00523168" w:rsidRDefault="00B07B37" w:rsidP="00F80A36">
            <w:pPr>
              <w:tabs>
                <w:tab w:val="right" w:leader="dot" w:pos="9923"/>
              </w:tabs>
              <w:spacing w:line="312" w:lineRule="auto"/>
              <w:ind w:firstLine="567"/>
              <w:rPr>
                <w:rFonts w:cs="Times New Roman"/>
                <w:szCs w:val="28"/>
                <w:lang w:val="nl-NL"/>
              </w:rPr>
            </w:pPr>
            <w:r w:rsidRPr="00523168">
              <w:rPr>
                <w:rFonts w:cs="Times New Roman"/>
                <w:szCs w:val="28"/>
                <w:lang w:val="nl-NL"/>
              </w:rPr>
              <w:t xml:space="preserve"> + Phòng hành chính: </w:t>
            </w:r>
          </w:p>
        </w:tc>
        <w:tc>
          <w:tcPr>
            <w:tcW w:w="1985" w:type="dxa"/>
            <w:shd w:val="clear" w:color="auto" w:fill="auto"/>
          </w:tcPr>
          <w:p w14:paraId="4366E7A4" w14:textId="77777777" w:rsidR="00B07B37" w:rsidRPr="00523168" w:rsidRDefault="00B07B37" w:rsidP="00F80A36">
            <w:pPr>
              <w:spacing w:line="312" w:lineRule="auto"/>
              <w:rPr>
                <w:rFonts w:cs="Times New Roman"/>
                <w:szCs w:val="28"/>
              </w:rPr>
            </w:pPr>
            <w:r w:rsidRPr="00523168">
              <w:rPr>
                <w:rFonts w:cs="Times New Roman"/>
                <w:szCs w:val="28"/>
                <w:lang w:val="nl-NL"/>
              </w:rPr>
              <w:t>Số lượng: 01;</w:t>
            </w:r>
          </w:p>
        </w:tc>
        <w:tc>
          <w:tcPr>
            <w:tcW w:w="3074" w:type="dxa"/>
            <w:shd w:val="clear" w:color="auto" w:fill="auto"/>
          </w:tcPr>
          <w:p w14:paraId="5DD16681" w14:textId="77777777" w:rsidR="00B07B37" w:rsidRPr="00523168" w:rsidRDefault="00B07B37" w:rsidP="00F80A36">
            <w:pPr>
              <w:tabs>
                <w:tab w:val="right" w:leader="dot" w:pos="9923"/>
              </w:tabs>
              <w:spacing w:line="312" w:lineRule="auto"/>
              <w:rPr>
                <w:rFonts w:cs="Times New Roman"/>
                <w:szCs w:val="28"/>
                <w:lang w:val="nl-NL"/>
              </w:rPr>
            </w:pPr>
            <w:r w:rsidRPr="00523168">
              <w:rPr>
                <w:rFonts w:cs="Times New Roman"/>
                <w:szCs w:val="28"/>
                <w:lang w:val="nl-NL"/>
              </w:rPr>
              <w:t>Diện tích: 23,76 (m</w:t>
            </w:r>
            <w:r w:rsidRPr="00523168">
              <w:rPr>
                <w:rFonts w:cs="Times New Roman"/>
                <w:szCs w:val="28"/>
                <w:vertAlign w:val="superscript"/>
                <w:lang w:val="nl-NL"/>
              </w:rPr>
              <w:t>2</w:t>
            </w:r>
            <w:r w:rsidRPr="00523168">
              <w:rPr>
                <w:rFonts w:cs="Times New Roman"/>
                <w:szCs w:val="28"/>
                <w:lang w:val="nl-NL"/>
              </w:rPr>
              <w:t>)</w:t>
            </w:r>
          </w:p>
        </w:tc>
      </w:tr>
    </w:tbl>
    <w:p w14:paraId="1804BB55" w14:textId="77777777" w:rsidR="00BB78F1" w:rsidRPr="00523168" w:rsidRDefault="00BB78F1" w:rsidP="0097146A">
      <w:pPr>
        <w:spacing w:line="312" w:lineRule="auto"/>
        <w:ind w:firstLine="720"/>
        <w:jc w:val="both"/>
        <w:rPr>
          <w:rFonts w:cs="Times New Roman"/>
          <w:szCs w:val="28"/>
        </w:rPr>
      </w:pPr>
      <w:r w:rsidRPr="00523168">
        <w:rPr>
          <w:rFonts w:cs="Times New Roman"/>
          <w:szCs w:val="28"/>
          <w:lang w:val="nl-NL"/>
        </w:rPr>
        <w:t>- Xây dựng cảnh quan sư phạm nhà trường: Xanh - Sạch - Đẹp và an toàn</w:t>
      </w:r>
      <w:r w:rsidRPr="00523168">
        <w:rPr>
          <w:rFonts w:cs="Times New Roman"/>
          <w:szCs w:val="28"/>
        </w:rPr>
        <w:t xml:space="preserve">     </w:t>
      </w:r>
    </w:p>
    <w:p w14:paraId="089373D0" w14:textId="77777777" w:rsidR="00BB78F1" w:rsidRPr="00523168" w:rsidRDefault="00BB78F1" w:rsidP="0097146A">
      <w:pPr>
        <w:spacing w:line="312" w:lineRule="auto"/>
        <w:ind w:firstLine="720"/>
        <w:jc w:val="both"/>
        <w:rPr>
          <w:rFonts w:cs="Times New Roman"/>
          <w:szCs w:val="28"/>
          <w:lang w:val="nl-NL"/>
        </w:rPr>
      </w:pPr>
      <w:r w:rsidRPr="00523168">
        <w:rPr>
          <w:rFonts w:cs="Times New Roman"/>
          <w:szCs w:val="28"/>
          <w:lang w:val="vi-VN"/>
        </w:rPr>
        <w:t>- Phòng học:  đủ 1 lớp/1 phòng, có 0</w:t>
      </w:r>
      <w:r w:rsidRPr="00523168">
        <w:rPr>
          <w:rFonts w:cs="Times New Roman"/>
          <w:szCs w:val="28"/>
        </w:rPr>
        <w:t>1</w:t>
      </w:r>
      <w:r w:rsidRPr="00523168">
        <w:rPr>
          <w:rFonts w:cs="Times New Roman"/>
          <w:szCs w:val="28"/>
          <w:lang w:val="vi-VN"/>
        </w:rPr>
        <w:t xml:space="preserve"> phòng Tin học,  0</w:t>
      </w:r>
      <w:r w:rsidRPr="00523168">
        <w:rPr>
          <w:rFonts w:cs="Times New Roman"/>
          <w:szCs w:val="28"/>
        </w:rPr>
        <w:t>1</w:t>
      </w:r>
      <w:r w:rsidRPr="00523168">
        <w:rPr>
          <w:rFonts w:cs="Times New Roman"/>
          <w:szCs w:val="28"/>
          <w:lang w:val="vi-VN"/>
        </w:rPr>
        <w:t xml:space="preserve"> phòng Ngoại ngữ, có thư viện</w:t>
      </w:r>
      <w:r w:rsidRPr="00523168">
        <w:rPr>
          <w:rFonts w:cs="Times New Roman"/>
          <w:szCs w:val="28"/>
        </w:rPr>
        <w:t xml:space="preserve"> thân thiện</w:t>
      </w:r>
      <w:r w:rsidRPr="00523168">
        <w:rPr>
          <w:rFonts w:cs="Times New Roman"/>
          <w:szCs w:val="28"/>
          <w:lang w:val="vi-VN"/>
        </w:rPr>
        <w:t>.</w:t>
      </w:r>
    </w:p>
    <w:p w14:paraId="1BCEB46D" w14:textId="77777777" w:rsidR="00BB78F1" w:rsidRPr="00523168" w:rsidRDefault="00BB78F1" w:rsidP="00F80A36">
      <w:pPr>
        <w:spacing w:line="312" w:lineRule="auto"/>
        <w:ind w:firstLine="680"/>
        <w:jc w:val="both"/>
        <w:rPr>
          <w:rFonts w:cs="Times New Roman"/>
          <w:szCs w:val="28"/>
          <w:lang w:val="vi-VN"/>
        </w:rPr>
      </w:pPr>
      <w:r w:rsidRPr="00523168">
        <w:rPr>
          <w:rFonts w:cs="Times New Roman"/>
          <w:szCs w:val="28"/>
          <w:lang w:val="vi-VN"/>
        </w:rPr>
        <w:t xml:space="preserve">- 100% </w:t>
      </w:r>
      <w:r w:rsidRPr="00523168">
        <w:rPr>
          <w:rFonts w:cs="Times New Roman"/>
          <w:szCs w:val="28"/>
          <w:lang w:val="nl-NL"/>
        </w:rPr>
        <w:t xml:space="preserve">các </w:t>
      </w:r>
      <w:r w:rsidRPr="00523168">
        <w:rPr>
          <w:rFonts w:cs="Times New Roman"/>
          <w:szCs w:val="28"/>
          <w:lang w:val="vi-VN"/>
        </w:rPr>
        <w:t>lớp có đủ các TBDH</w:t>
      </w:r>
      <w:r w:rsidRPr="00523168">
        <w:rPr>
          <w:rFonts w:cs="Times New Roman"/>
          <w:szCs w:val="28"/>
          <w:lang w:val="nl-NL"/>
        </w:rPr>
        <w:t xml:space="preserve"> (máy tính, ti vi, điều hòa,…</w:t>
      </w:r>
      <w:r w:rsidRPr="00523168">
        <w:rPr>
          <w:rFonts w:cs="Times New Roman"/>
          <w:szCs w:val="28"/>
          <w:lang w:val="vi-VN"/>
        </w:rPr>
        <w:t>, bảng bàn ghế đúng chuẩn.</w:t>
      </w:r>
    </w:p>
    <w:p w14:paraId="63EC8679" w14:textId="77777777" w:rsidR="00BB78F1" w:rsidRPr="00523168" w:rsidRDefault="00BB78F1" w:rsidP="00F80A36">
      <w:pPr>
        <w:spacing w:line="312" w:lineRule="auto"/>
        <w:ind w:firstLine="680"/>
        <w:jc w:val="both"/>
        <w:rPr>
          <w:rFonts w:cs="Times New Roman"/>
          <w:szCs w:val="28"/>
          <w:lang w:val="vi-VN"/>
        </w:rPr>
      </w:pPr>
      <w:r w:rsidRPr="00523168">
        <w:rPr>
          <w:rFonts w:cs="Times New Roman"/>
          <w:szCs w:val="28"/>
          <w:lang w:val="vi-VN"/>
        </w:rPr>
        <w:t>- Nhà trường sử dụng hợp lý ngân sách trên chi cho các hoạt động chuyên môn, tăng cường CSVC.</w:t>
      </w:r>
    </w:p>
    <w:p w14:paraId="03EFB7BD" w14:textId="77777777" w:rsidR="00BB78F1" w:rsidRPr="00523168" w:rsidRDefault="00BB78F1" w:rsidP="00F80A36">
      <w:pPr>
        <w:spacing w:line="312" w:lineRule="auto"/>
        <w:ind w:firstLine="680"/>
        <w:jc w:val="both"/>
        <w:rPr>
          <w:rFonts w:cs="Times New Roman"/>
          <w:szCs w:val="28"/>
          <w:lang w:val="vi-VN"/>
        </w:rPr>
      </w:pPr>
      <w:r w:rsidRPr="00523168">
        <w:rPr>
          <w:rFonts w:cs="Times New Roman"/>
          <w:szCs w:val="28"/>
          <w:lang w:val="vi-VN"/>
        </w:rPr>
        <w:t>- Làm tốt công tác rà soát bổ sung trang thiết bị phục vụ dạy học, đặc biệt ưu tiên các thiết bị cho các Khối lớp 1, 2, 3 đảm bảo thực hiện CT GDPT 2018.</w:t>
      </w:r>
    </w:p>
    <w:p w14:paraId="1E6870BB" w14:textId="77777777" w:rsidR="00BB78F1" w:rsidRPr="00523168" w:rsidRDefault="00BB78F1" w:rsidP="00F80A36">
      <w:pPr>
        <w:tabs>
          <w:tab w:val="right" w:leader="dot" w:pos="9923"/>
        </w:tabs>
        <w:spacing w:line="312" w:lineRule="auto"/>
        <w:ind w:firstLine="709"/>
        <w:rPr>
          <w:rFonts w:cs="Times New Roman"/>
          <w:szCs w:val="28"/>
          <w:lang w:val="nl-NL"/>
        </w:rPr>
      </w:pPr>
      <w:r w:rsidRPr="00523168">
        <w:rPr>
          <w:rFonts w:cs="Times New Roman"/>
          <w:szCs w:val="28"/>
          <w:lang w:val="nl-NL"/>
        </w:rPr>
        <w:t>- Xây dựng kho học liệu với nhiều tài liệu phong phú đa dạng, đủ các khối lớp và các môn học.</w:t>
      </w:r>
    </w:p>
    <w:p w14:paraId="27B969B6" w14:textId="77777777" w:rsidR="00BB78F1" w:rsidRPr="00523168" w:rsidRDefault="00BB78F1" w:rsidP="00F80A36">
      <w:pPr>
        <w:tabs>
          <w:tab w:val="right" w:leader="dot" w:pos="9923"/>
        </w:tabs>
        <w:spacing w:line="312" w:lineRule="auto"/>
        <w:ind w:firstLine="709"/>
        <w:rPr>
          <w:rFonts w:cs="Times New Roman"/>
          <w:szCs w:val="28"/>
          <w:lang w:val="nl-NL"/>
        </w:rPr>
      </w:pPr>
      <w:r w:rsidRPr="00523168">
        <w:rPr>
          <w:rFonts w:cs="Times New Roman"/>
          <w:szCs w:val="28"/>
          <w:lang w:val="nl-NL"/>
        </w:rPr>
        <w:t>- Số lượng sách tham khảo, sách giáo khoa, sách giáo viên:</w:t>
      </w:r>
    </w:p>
    <w:p w14:paraId="0F19324D" w14:textId="77777777" w:rsidR="00BB78F1" w:rsidRPr="00523168" w:rsidRDefault="00872011" w:rsidP="00F80A36">
      <w:pPr>
        <w:spacing w:line="312" w:lineRule="auto"/>
        <w:rPr>
          <w:rFonts w:cs="Times New Roman"/>
          <w:szCs w:val="28"/>
          <w:lang w:val="nl-NL"/>
        </w:rPr>
      </w:pPr>
      <w:r w:rsidRPr="00523168">
        <w:rPr>
          <w:rFonts w:cs="Times New Roman"/>
          <w:szCs w:val="28"/>
          <w:lang w:val="nl-NL"/>
        </w:rPr>
        <w:tab/>
      </w:r>
      <w:r w:rsidR="00BB78F1" w:rsidRPr="00523168">
        <w:rPr>
          <w:rFonts w:cs="Times New Roman"/>
          <w:szCs w:val="28"/>
          <w:lang w:val="nl-NL"/>
        </w:rPr>
        <w:t>+ Sách giáo khoa: 1260</w:t>
      </w:r>
      <w:r w:rsidR="00455694" w:rsidRPr="00523168">
        <w:rPr>
          <w:rFonts w:cs="Times New Roman"/>
          <w:szCs w:val="28"/>
          <w:lang w:val="nl-NL"/>
        </w:rPr>
        <w:t xml:space="preserve"> </w:t>
      </w:r>
      <w:r w:rsidR="00BB78F1" w:rsidRPr="00523168">
        <w:rPr>
          <w:rFonts w:cs="Times New Roman"/>
          <w:szCs w:val="28"/>
          <w:lang w:val="nl-NL"/>
        </w:rPr>
        <w:t>cuốn;          + Sách tham khảo: 1173</w:t>
      </w:r>
      <w:r w:rsidR="00455694" w:rsidRPr="00523168">
        <w:rPr>
          <w:rFonts w:cs="Times New Roman"/>
          <w:szCs w:val="28"/>
          <w:lang w:val="nl-NL"/>
        </w:rPr>
        <w:t xml:space="preserve"> </w:t>
      </w:r>
      <w:r w:rsidR="00BB78F1" w:rsidRPr="00523168">
        <w:rPr>
          <w:rFonts w:cs="Times New Roman"/>
          <w:szCs w:val="28"/>
          <w:lang w:val="nl-NL"/>
        </w:rPr>
        <w:t>cuốn.</w:t>
      </w:r>
    </w:p>
    <w:p w14:paraId="54AB7CE0" w14:textId="77777777" w:rsidR="00BB78F1" w:rsidRPr="00523168" w:rsidRDefault="00872011" w:rsidP="00F80A36">
      <w:pPr>
        <w:spacing w:line="312" w:lineRule="auto"/>
        <w:rPr>
          <w:rFonts w:cs="Times New Roman"/>
          <w:szCs w:val="28"/>
          <w:lang w:val="nl-NL"/>
        </w:rPr>
      </w:pPr>
      <w:r w:rsidRPr="00523168">
        <w:rPr>
          <w:rFonts w:cs="Times New Roman"/>
          <w:szCs w:val="28"/>
          <w:lang w:val="nl-NL"/>
        </w:rPr>
        <w:tab/>
      </w:r>
      <w:r w:rsidR="00BB78F1" w:rsidRPr="00523168">
        <w:rPr>
          <w:rFonts w:cs="Times New Roman"/>
          <w:szCs w:val="28"/>
          <w:lang w:val="nl-NL"/>
        </w:rPr>
        <w:t>+ Sách nghiệp vụ:  669 cuốn;         + Sách truyện quyên góp: 2410</w:t>
      </w:r>
      <w:r w:rsidR="00455694" w:rsidRPr="00523168">
        <w:rPr>
          <w:rFonts w:cs="Times New Roman"/>
          <w:szCs w:val="28"/>
          <w:lang w:val="nl-NL"/>
        </w:rPr>
        <w:t xml:space="preserve"> </w:t>
      </w:r>
      <w:r w:rsidR="00BB78F1" w:rsidRPr="00523168">
        <w:rPr>
          <w:rFonts w:cs="Times New Roman"/>
          <w:szCs w:val="28"/>
          <w:lang w:val="nl-NL"/>
        </w:rPr>
        <w:t>cuốn.</w:t>
      </w:r>
    </w:p>
    <w:p w14:paraId="51E29376" w14:textId="77777777" w:rsidR="00BB78F1" w:rsidRPr="00523168" w:rsidRDefault="00BB78F1" w:rsidP="00F80A36">
      <w:pPr>
        <w:tabs>
          <w:tab w:val="right" w:leader="dot" w:pos="9923"/>
        </w:tabs>
        <w:spacing w:line="312" w:lineRule="auto"/>
        <w:ind w:firstLine="709"/>
        <w:rPr>
          <w:rFonts w:cs="Times New Roman"/>
          <w:i/>
          <w:szCs w:val="28"/>
          <w:lang w:val="nl-NL"/>
        </w:rPr>
      </w:pPr>
      <w:r w:rsidRPr="00523168">
        <w:rPr>
          <w:rFonts w:cs="Times New Roman"/>
          <w:i/>
          <w:szCs w:val="28"/>
          <w:lang w:val="nl-NL"/>
        </w:rPr>
        <w:t>Đánh giá chung về tình trạng cơ sở vật chất:</w:t>
      </w:r>
    </w:p>
    <w:p w14:paraId="7C3FF9E5" w14:textId="77777777" w:rsidR="00BB78F1" w:rsidRPr="00523168" w:rsidRDefault="00000689" w:rsidP="00F80A36">
      <w:pPr>
        <w:spacing w:line="312" w:lineRule="auto"/>
        <w:ind w:firstLine="720"/>
        <w:jc w:val="both"/>
        <w:rPr>
          <w:rFonts w:cs="Times New Roman"/>
          <w:szCs w:val="28"/>
          <w:lang w:val="nl-NL"/>
        </w:rPr>
      </w:pPr>
      <w:r w:rsidRPr="00523168">
        <w:rPr>
          <w:rFonts w:cs="Times New Roman"/>
          <w:szCs w:val="28"/>
          <w:lang w:val="nl-NL"/>
        </w:rPr>
        <w:t>Cơ sở vật chất hiện đại với 42 phòng học, 02 phòng học bộ môn và 13 phòng chức năng.</w:t>
      </w:r>
      <w:r w:rsidR="00872011" w:rsidRPr="00523168">
        <w:rPr>
          <w:rFonts w:cs="Times New Roman"/>
          <w:szCs w:val="28"/>
          <w:lang w:val="nl-NL"/>
        </w:rPr>
        <w:t xml:space="preserve"> </w:t>
      </w:r>
      <w:r w:rsidR="004E0ADB" w:rsidRPr="00523168">
        <w:rPr>
          <w:rFonts w:cs="Times New Roman"/>
          <w:szCs w:val="28"/>
          <w:lang w:val="nl-NL"/>
        </w:rPr>
        <w:t xml:space="preserve">Các phòng học được trang bị đầy đủ các trang thiết bị dạy học hiện đại, bảng chống lóa, phòng học thoáng mát. </w:t>
      </w:r>
      <w:r w:rsidR="00BB78F1" w:rsidRPr="00523168">
        <w:rPr>
          <w:rFonts w:cs="Times New Roman"/>
          <w:szCs w:val="28"/>
          <w:lang w:val="nl-NL"/>
        </w:rPr>
        <w:t>Trường có đủ hệ thống tường rào bao quanh, cổng, công trình vệ sinh</w:t>
      </w:r>
      <w:r w:rsidR="00872011" w:rsidRPr="00523168">
        <w:rPr>
          <w:rFonts w:cs="Times New Roman"/>
          <w:szCs w:val="28"/>
          <w:lang w:val="nl-NL"/>
        </w:rPr>
        <w:t>.</w:t>
      </w:r>
      <w:r w:rsidR="004E0ADB" w:rsidRPr="00523168">
        <w:rPr>
          <w:rFonts w:cs="Times New Roman"/>
          <w:szCs w:val="28"/>
          <w:lang w:val="nl-NL"/>
        </w:rPr>
        <w:t xml:space="preserve"> Cảnh quan sư phạm: Xanh- Sạch- Đẹp và an toàn.</w:t>
      </w:r>
    </w:p>
    <w:p w14:paraId="3D62B2D7" w14:textId="77777777" w:rsidR="00BB78F1" w:rsidRPr="00523168" w:rsidRDefault="00BB78F1" w:rsidP="00F80A36">
      <w:pPr>
        <w:spacing w:line="312" w:lineRule="auto"/>
        <w:ind w:firstLine="720"/>
        <w:jc w:val="both"/>
        <w:rPr>
          <w:rFonts w:cs="Times New Roman"/>
          <w:szCs w:val="28"/>
          <w:lang w:val="pt-BR"/>
        </w:rPr>
      </w:pPr>
      <w:r w:rsidRPr="00523168">
        <w:rPr>
          <w:rFonts w:cs="Times New Roman"/>
          <w:szCs w:val="28"/>
          <w:lang w:val="pt-BR"/>
        </w:rPr>
        <w:t>- Có đủ</w:t>
      </w:r>
      <w:r w:rsidR="004E0ADB" w:rsidRPr="00523168">
        <w:rPr>
          <w:rFonts w:cs="Times New Roman"/>
          <w:szCs w:val="28"/>
          <w:lang w:val="pt-BR"/>
        </w:rPr>
        <w:t xml:space="preserve"> sách giáo khoa, s</w:t>
      </w:r>
      <w:r w:rsidRPr="00523168">
        <w:rPr>
          <w:rFonts w:cs="Times New Roman"/>
          <w:szCs w:val="28"/>
          <w:lang w:val="pt-BR"/>
        </w:rPr>
        <w:t>ách tham khả</w:t>
      </w:r>
      <w:r w:rsidR="004E0ADB" w:rsidRPr="00523168">
        <w:rPr>
          <w:rFonts w:cs="Times New Roman"/>
          <w:szCs w:val="28"/>
          <w:lang w:val="pt-BR"/>
        </w:rPr>
        <w:t>o cho giáo viên</w:t>
      </w:r>
      <w:r w:rsidRPr="00523168">
        <w:rPr>
          <w:rFonts w:cs="Times New Roman"/>
          <w:szCs w:val="28"/>
          <w:lang w:val="pt-BR"/>
        </w:rPr>
        <w:t>.</w:t>
      </w:r>
    </w:p>
    <w:p w14:paraId="0E73A445" w14:textId="77777777" w:rsidR="00B07B37" w:rsidRPr="00523168" w:rsidRDefault="00BB78F1" w:rsidP="00F80A36">
      <w:pPr>
        <w:spacing w:line="312" w:lineRule="auto"/>
        <w:ind w:firstLine="720"/>
        <w:jc w:val="both"/>
        <w:rPr>
          <w:rFonts w:eastAsia="Times New Roman" w:cs="Times New Roman"/>
          <w:i/>
          <w:iCs/>
          <w:szCs w:val="28"/>
          <w:lang w:val="pt-BR"/>
        </w:rPr>
      </w:pPr>
      <w:r w:rsidRPr="00523168">
        <w:rPr>
          <w:rFonts w:cs="Times New Roman"/>
          <w:spacing w:val="-4"/>
          <w:szCs w:val="28"/>
          <w:lang w:val="pt-BR"/>
        </w:rPr>
        <w:t>- Nhà trường còn thiếu một số phòng chức năng.</w:t>
      </w:r>
    </w:p>
    <w:p w14:paraId="0571AD75" w14:textId="77777777" w:rsidR="00C82CF8" w:rsidRPr="00523168" w:rsidRDefault="00BE0310" w:rsidP="00F80A36">
      <w:pPr>
        <w:spacing w:line="312" w:lineRule="auto"/>
        <w:ind w:left="720"/>
        <w:jc w:val="both"/>
        <w:rPr>
          <w:rFonts w:eastAsia="Times New Roman" w:cs="Times New Roman"/>
          <w:i/>
          <w:szCs w:val="28"/>
          <w:lang w:val="pt-BR"/>
        </w:rPr>
      </w:pPr>
      <w:r w:rsidRPr="00523168">
        <w:rPr>
          <w:rFonts w:eastAsia="Times New Roman" w:cs="Times New Roman"/>
          <w:i/>
          <w:szCs w:val="28"/>
          <w:lang w:val="pt-BR"/>
        </w:rPr>
        <w:lastRenderedPageBreak/>
        <w:t>d</w:t>
      </w:r>
      <w:r w:rsidR="00941006" w:rsidRPr="00523168">
        <w:rPr>
          <w:rFonts w:eastAsia="Times New Roman" w:cs="Times New Roman"/>
          <w:i/>
          <w:szCs w:val="28"/>
          <w:lang w:val="pt-BR"/>
        </w:rPr>
        <w:t>) T</w:t>
      </w:r>
      <w:r w:rsidRPr="00523168">
        <w:rPr>
          <w:rFonts w:eastAsia="Times New Roman" w:cs="Times New Roman"/>
          <w:i/>
          <w:szCs w:val="28"/>
          <w:lang w:val="pt-BR"/>
        </w:rPr>
        <w:t>hành tích chính đã đạt được:</w:t>
      </w:r>
    </w:p>
    <w:p w14:paraId="7518126E" w14:textId="77777777" w:rsidR="00C82CF8" w:rsidRPr="00523168" w:rsidRDefault="00635A69" w:rsidP="00F80A36">
      <w:pPr>
        <w:spacing w:line="312" w:lineRule="auto"/>
        <w:jc w:val="both"/>
        <w:rPr>
          <w:rFonts w:eastAsia="Times New Roman" w:cs="Times New Roman"/>
          <w:szCs w:val="28"/>
          <w:lang w:val="pt-BR"/>
        </w:rPr>
      </w:pPr>
      <w:r w:rsidRPr="00523168">
        <w:rPr>
          <w:rFonts w:eastAsia="Times New Roman" w:cs="Times New Roman"/>
          <w:szCs w:val="28"/>
          <w:lang w:val="pt-BR"/>
        </w:rPr>
        <w:t xml:space="preserve">          </w:t>
      </w:r>
      <w:r w:rsidR="00BE0310" w:rsidRPr="00523168">
        <w:rPr>
          <w:rFonts w:eastAsia="Times New Roman" w:cs="Times New Roman"/>
          <w:szCs w:val="28"/>
          <w:lang w:val="pt-BR"/>
        </w:rPr>
        <w:t xml:space="preserve">Được công nhận danh hiệu Tập thể Lao động Tiên tiến </w:t>
      </w:r>
      <w:r w:rsidR="00405037" w:rsidRPr="00523168">
        <w:rPr>
          <w:rFonts w:eastAsia="Times New Roman" w:cs="Times New Roman"/>
          <w:szCs w:val="28"/>
          <w:lang w:val="pt-BR"/>
        </w:rPr>
        <w:t>trong nhiều năm học. Năm học 2022-2023: đề nghị danh hiệu Tập thể Lao động Xuất sắc</w:t>
      </w:r>
    </w:p>
    <w:p w14:paraId="3787F741" w14:textId="25282481" w:rsidR="00C82CF8" w:rsidRPr="00523168" w:rsidRDefault="008234D9" w:rsidP="00F80A36">
      <w:pPr>
        <w:pStyle w:val="ListParagraph"/>
        <w:numPr>
          <w:ilvl w:val="1"/>
          <w:numId w:val="1"/>
        </w:numPr>
        <w:spacing w:line="312" w:lineRule="auto"/>
        <w:ind w:left="1134" w:hanging="436"/>
        <w:jc w:val="both"/>
        <w:rPr>
          <w:rFonts w:eastAsia="Times New Roman" w:cs="Times New Roman"/>
          <w:iCs/>
          <w:szCs w:val="28"/>
        </w:rPr>
      </w:pPr>
      <w:r w:rsidRPr="00523168">
        <w:rPr>
          <w:rFonts w:eastAsia="Times New Roman" w:cs="Times New Roman"/>
          <w:iCs/>
          <w:szCs w:val="28"/>
          <w:lang w:val="pt-BR"/>
        </w:rPr>
        <w:t xml:space="preserve"> </w:t>
      </w:r>
      <w:r w:rsidR="00DA5C62" w:rsidRPr="00523168">
        <w:rPr>
          <w:rFonts w:eastAsia="Times New Roman" w:cs="Times New Roman"/>
          <w:iCs/>
          <w:szCs w:val="28"/>
        </w:rPr>
        <w:t>Khó khăn</w:t>
      </w:r>
      <w:r w:rsidR="00BE0310" w:rsidRPr="00523168">
        <w:rPr>
          <w:rFonts w:eastAsia="Times New Roman" w:cs="Times New Roman"/>
          <w:iCs/>
          <w:szCs w:val="28"/>
        </w:rPr>
        <w:t>:</w:t>
      </w:r>
    </w:p>
    <w:p w14:paraId="762544AA" w14:textId="77777777" w:rsidR="00A15552" w:rsidRPr="00523168" w:rsidRDefault="00BE0310" w:rsidP="00F80A36">
      <w:pPr>
        <w:pStyle w:val="ListParagraph"/>
        <w:numPr>
          <w:ilvl w:val="0"/>
          <w:numId w:val="5"/>
        </w:numPr>
        <w:spacing w:line="312" w:lineRule="auto"/>
        <w:ind w:left="993" w:hanging="284"/>
        <w:jc w:val="both"/>
        <w:rPr>
          <w:rFonts w:eastAsia="Times New Roman" w:cs="Times New Roman"/>
          <w:i/>
          <w:iCs/>
          <w:szCs w:val="28"/>
        </w:rPr>
      </w:pPr>
      <w:r w:rsidRPr="00523168">
        <w:rPr>
          <w:rFonts w:eastAsia="Times New Roman" w:cs="Times New Roman"/>
          <w:i/>
          <w:iCs/>
          <w:szCs w:val="28"/>
        </w:rPr>
        <w:t>Về đội ngũ:</w:t>
      </w:r>
    </w:p>
    <w:p w14:paraId="0EC8159D" w14:textId="77777777" w:rsidR="00A15552" w:rsidRPr="00523168" w:rsidRDefault="00A15552" w:rsidP="00F80A36">
      <w:pPr>
        <w:spacing w:line="312" w:lineRule="auto"/>
        <w:ind w:firstLine="720"/>
        <w:jc w:val="both"/>
        <w:rPr>
          <w:rFonts w:cs="Times New Roman"/>
          <w:szCs w:val="28"/>
          <w:lang w:val="vi-VN"/>
        </w:rPr>
      </w:pPr>
      <w:r w:rsidRPr="00523168">
        <w:rPr>
          <w:rFonts w:cs="Times New Roman"/>
          <w:szCs w:val="28"/>
          <w:lang w:val="vi-VN"/>
        </w:rPr>
        <w:t xml:space="preserve">- Có </w:t>
      </w:r>
      <w:r w:rsidR="002E61D7" w:rsidRPr="00523168">
        <w:rPr>
          <w:rFonts w:cs="Times New Roman"/>
          <w:szCs w:val="28"/>
        </w:rPr>
        <w:t>05</w:t>
      </w:r>
      <w:r w:rsidRPr="00523168">
        <w:rPr>
          <w:rFonts w:cs="Times New Roman"/>
          <w:szCs w:val="28"/>
          <w:lang w:val="vi-VN"/>
        </w:rPr>
        <w:t xml:space="preserve"> giáo viên chưa đạt chuẩn trình độ đào tạo theo Luật giáo dục 2019</w:t>
      </w:r>
      <w:r w:rsidRPr="00523168">
        <w:rPr>
          <w:rFonts w:cs="Times New Roman"/>
          <w:szCs w:val="28"/>
        </w:rPr>
        <w:t xml:space="preserve"> (Trong đó có 02 giáo viên đang tham gia học lớp đại học tại chức, 03 giáo viên không trong độ tuổi đào tạo nâng chuẩn)</w:t>
      </w:r>
      <w:r w:rsidRPr="00523168">
        <w:rPr>
          <w:rFonts w:cs="Times New Roman"/>
          <w:szCs w:val="28"/>
          <w:lang w:val="vi-VN"/>
        </w:rPr>
        <w:t>;</w:t>
      </w:r>
    </w:p>
    <w:p w14:paraId="2CF1D239" w14:textId="77777777" w:rsidR="00A15552" w:rsidRPr="00523168" w:rsidRDefault="00A15552" w:rsidP="00F80A36">
      <w:pPr>
        <w:spacing w:line="312" w:lineRule="auto"/>
        <w:ind w:firstLine="720"/>
        <w:jc w:val="both"/>
        <w:rPr>
          <w:rFonts w:cs="Times New Roman"/>
          <w:szCs w:val="28"/>
          <w:lang w:val="vi-VN"/>
        </w:rPr>
      </w:pPr>
      <w:r w:rsidRPr="00523168">
        <w:rPr>
          <w:rFonts w:cs="Times New Roman"/>
          <w:szCs w:val="28"/>
          <w:lang w:val="vi-VN"/>
        </w:rPr>
        <w:t>- Một vài giáo viên còn hạn chế về khả năng sử dụng CNTT trong dạy học nhất là sử dụng giáo án điện tử.</w:t>
      </w:r>
    </w:p>
    <w:p w14:paraId="541A924C" w14:textId="77777777" w:rsidR="00A15552" w:rsidRPr="00523168" w:rsidRDefault="00A15552" w:rsidP="00F80A36">
      <w:pPr>
        <w:spacing w:line="312" w:lineRule="auto"/>
        <w:ind w:firstLine="720"/>
        <w:jc w:val="both"/>
        <w:rPr>
          <w:rFonts w:cs="Times New Roman"/>
          <w:szCs w:val="28"/>
          <w:lang w:val="vi-VN"/>
        </w:rPr>
      </w:pPr>
      <w:r w:rsidRPr="00523168">
        <w:rPr>
          <w:rFonts w:cs="Times New Roman"/>
          <w:szCs w:val="28"/>
          <w:lang w:val="vi-VN"/>
        </w:rPr>
        <w:t xml:space="preserve">- Thiếu giáo viên Ngoại ngữ, chưa đáp ứng được nhu cầu dạy Tiếng Anh theo chương trình GDPT 2018. </w:t>
      </w:r>
    </w:p>
    <w:p w14:paraId="1A6B534A" w14:textId="77777777" w:rsidR="00A15552" w:rsidRPr="00523168" w:rsidRDefault="00A15552" w:rsidP="00F80A36">
      <w:pPr>
        <w:pStyle w:val="NormalWeb"/>
        <w:shd w:val="clear" w:color="auto" w:fill="FFFFFF"/>
        <w:spacing w:before="0" w:beforeAutospacing="0" w:after="0" w:afterAutospacing="0" w:line="312" w:lineRule="auto"/>
        <w:ind w:firstLine="720"/>
        <w:jc w:val="both"/>
        <w:rPr>
          <w:sz w:val="28"/>
          <w:szCs w:val="28"/>
          <w:lang w:val="vi-VN"/>
        </w:rPr>
      </w:pPr>
      <w:r w:rsidRPr="00523168">
        <w:rPr>
          <w:sz w:val="28"/>
          <w:szCs w:val="28"/>
          <w:lang w:val="vi-VN"/>
        </w:rPr>
        <w:t>- Năng lực chuyên môn của giáo viên chưa đồng đều; việc tự học, tự rèn của một số giáo viên chưa hiệu quả, chưa sáng tạo trong công việc, đổi mới phương pháp dạy học chưa rõ nét.</w:t>
      </w:r>
    </w:p>
    <w:p w14:paraId="22670405" w14:textId="77777777" w:rsidR="00C82CF8" w:rsidRPr="00523168" w:rsidRDefault="00BE0310" w:rsidP="00F80A36">
      <w:pPr>
        <w:spacing w:line="312" w:lineRule="auto"/>
        <w:ind w:firstLine="720"/>
        <w:jc w:val="both"/>
        <w:rPr>
          <w:rFonts w:eastAsia="Times New Roman" w:cs="Times New Roman"/>
          <w:i/>
          <w:szCs w:val="28"/>
          <w:lang w:val="vi-VN"/>
        </w:rPr>
      </w:pPr>
      <w:r w:rsidRPr="00523168">
        <w:rPr>
          <w:rFonts w:eastAsia="Times New Roman" w:cs="Times New Roman"/>
          <w:i/>
          <w:szCs w:val="28"/>
          <w:lang w:val="vi-VN"/>
        </w:rPr>
        <w:t xml:space="preserve">b) Chất lượng </w:t>
      </w:r>
      <w:r w:rsidR="003F7346" w:rsidRPr="00523168">
        <w:rPr>
          <w:rFonts w:eastAsia="Times New Roman" w:cs="Times New Roman"/>
          <w:i/>
          <w:szCs w:val="28"/>
          <w:lang w:val="vi-VN"/>
        </w:rPr>
        <w:t>học sinh</w:t>
      </w:r>
      <w:r w:rsidRPr="00523168">
        <w:rPr>
          <w:rFonts w:eastAsia="Times New Roman" w:cs="Times New Roman"/>
          <w:i/>
          <w:szCs w:val="28"/>
          <w:lang w:val="vi-VN"/>
        </w:rPr>
        <w:t>:</w:t>
      </w:r>
    </w:p>
    <w:p w14:paraId="6511E7E4" w14:textId="77777777" w:rsidR="00C82CF8" w:rsidRPr="00523168" w:rsidRDefault="00941006" w:rsidP="00F80A36">
      <w:pPr>
        <w:spacing w:line="312" w:lineRule="auto"/>
        <w:jc w:val="both"/>
        <w:rPr>
          <w:rFonts w:eastAsia="Times New Roman" w:cs="Times New Roman"/>
          <w:szCs w:val="28"/>
          <w:lang w:val="vi-VN"/>
        </w:rPr>
      </w:pPr>
      <w:r w:rsidRPr="00523168">
        <w:rPr>
          <w:rFonts w:eastAsia="Times New Roman" w:cs="Times New Roman"/>
          <w:szCs w:val="28"/>
          <w:lang w:val="vi-VN"/>
        </w:rPr>
        <w:tab/>
      </w:r>
      <w:r w:rsidR="00BE0310" w:rsidRPr="00523168">
        <w:rPr>
          <w:rFonts w:eastAsia="Times New Roman" w:cs="Times New Roman"/>
          <w:szCs w:val="28"/>
          <w:lang w:val="vi-VN"/>
        </w:rPr>
        <w:t xml:space="preserve">- Nhiều </w:t>
      </w:r>
      <w:r w:rsidR="009B409A" w:rsidRPr="00523168">
        <w:rPr>
          <w:rFonts w:eastAsia="Times New Roman" w:cs="Times New Roman"/>
          <w:szCs w:val="28"/>
          <w:lang w:val="vi-VN"/>
        </w:rPr>
        <w:t>học sinh</w:t>
      </w:r>
      <w:r w:rsidR="00BE0310" w:rsidRPr="00523168">
        <w:rPr>
          <w:rFonts w:eastAsia="Times New Roman" w:cs="Times New Roman"/>
          <w:szCs w:val="28"/>
          <w:lang w:val="vi-VN"/>
        </w:rPr>
        <w:t xml:space="preserve"> chưa biết cách tự học</w:t>
      </w:r>
      <w:r w:rsidR="009B409A" w:rsidRPr="00523168">
        <w:rPr>
          <w:rFonts w:eastAsia="Times New Roman" w:cs="Times New Roman"/>
          <w:szCs w:val="28"/>
          <w:lang w:val="vi-VN"/>
        </w:rPr>
        <w:t>, nắm kiến thức không chắc chắn, mau quên; khả năng vận dụng kiến thức vào thực tiễn hạn chế…</w:t>
      </w:r>
    </w:p>
    <w:p w14:paraId="7AF9F8E1" w14:textId="77777777" w:rsidR="00C82CF8" w:rsidRPr="00523168" w:rsidRDefault="00941006" w:rsidP="00F80A36">
      <w:pPr>
        <w:spacing w:line="312" w:lineRule="auto"/>
        <w:jc w:val="both"/>
        <w:rPr>
          <w:rFonts w:eastAsia="Times New Roman" w:cs="Times New Roman"/>
          <w:szCs w:val="28"/>
          <w:lang w:val="vi-VN"/>
        </w:rPr>
      </w:pPr>
      <w:r w:rsidRPr="00523168">
        <w:rPr>
          <w:rFonts w:eastAsia="Times New Roman" w:cs="Times New Roman"/>
          <w:szCs w:val="28"/>
          <w:lang w:val="vi-VN"/>
        </w:rPr>
        <w:tab/>
      </w:r>
      <w:r w:rsidR="00BE0310" w:rsidRPr="00523168">
        <w:rPr>
          <w:rFonts w:eastAsia="Times New Roman" w:cs="Times New Roman"/>
          <w:szCs w:val="28"/>
          <w:lang w:val="vi-VN"/>
        </w:rPr>
        <w:t xml:space="preserve">- Ý thức </w:t>
      </w:r>
      <w:r w:rsidR="00AC4969" w:rsidRPr="00523168">
        <w:rPr>
          <w:rFonts w:eastAsia="Times New Roman" w:cs="Times New Roman"/>
          <w:szCs w:val="28"/>
          <w:lang w:val="vi-VN"/>
        </w:rPr>
        <w:t xml:space="preserve">của học sinh </w:t>
      </w:r>
      <w:r w:rsidR="00BE0310" w:rsidRPr="00523168">
        <w:rPr>
          <w:rFonts w:eastAsia="Times New Roman" w:cs="Times New Roman"/>
          <w:szCs w:val="28"/>
          <w:lang w:val="vi-VN"/>
        </w:rPr>
        <w:t>khi tham gia các hoạt động chung của lớp, của trường chưa tốt; chưa tự giác chấp hành nội quy trường</w:t>
      </w:r>
      <w:r w:rsidR="008F70E4" w:rsidRPr="00523168">
        <w:rPr>
          <w:rFonts w:eastAsia="Times New Roman" w:cs="Times New Roman"/>
          <w:szCs w:val="28"/>
          <w:lang w:val="vi-VN"/>
        </w:rPr>
        <w:t>,</w:t>
      </w:r>
      <w:r w:rsidR="00BE0310" w:rsidRPr="00523168">
        <w:rPr>
          <w:rFonts w:eastAsia="Times New Roman" w:cs="Times New Roman"/>
          <w:szCs w:val="28"/>
          <w:lang w:val="vi-VN"/>
        </w:rPr>
        <w:t xml:space="preserve"> lớp.</w:t>
      </w:r>
    </w:p>
    <w:p w14:paraId="62CDD4E2" w14:textId="77777777" w:rsidR="00BB3724" w:rsidRPr="00523168" w:rsidRDefault="00BB3724" w:rsidP="00F80A36">
      <w:pPr>
        <w:spacing w:line="312" w:lineRule="auto"/>
        <w:jc w:val="both"/>
        <w:rPr>
          <w:rFonts w:eastAsia="Times New Roman" w:cs="Times New Roman"/>
          <w:szCs w:val="28"/>
          <w:lang w:val="vi-VN"/>
        </w:rPr>
      </w:pPr>
      <w:r w:rsidRPr="00523168">
        <w:rPr>
          <w:rFonts w:eastAsia="Times New Roman" w:cs="Times New Roman"/>
          <w:szCs w:val="28"/>
          <w:lang w:val="vi-VN"/>
        </w:rPr>
        <w:tab/>
      </w:r>
      <w:r w:rsidR="00AC4969" w:rsidRPr="00523168">
        <w:rPr>
          <w:rFonts w:eastAsia="Times New Roman" w:cs="Times New Roman"/>
          <w:szCs w:val="28"/>
          <w:lang w:val="vi-VN"/>
        </w:rPr>
        <w:t xml:space="preserve">- </w:t>
      </w:r>
      <w:r w:rsidRPr="00523168">
        <w:rPr>
          <w:rFonts w:cs="Times New Roman"/>
          <w:szCs w:val="28"/>
          <w:lang w:val="vi-VN"/>
        </w:rPr>
        <w:t>Có 05 học sinh khuyết tật gặp khó khăn trong học tập hạn chế một số kỹ năng như tự kỷ, trí tuệ không bình thường, mặc dù nhà trường dùng nhiều biện pháp nhưng mức độ nhận thức của các em khó cải thiện</w:t>
      </w:r>
      <w:r w:rsidR="00AA31EB" w:rsidRPr="00523168">
        <w:rPr>
          <w:rFonts w:cs="Times New Roman"/>
          <w:szCs w:val="28"/>
          <w:lang w:val="vi-VN"/>
        </w:rPr>
        <w:t>.</w:t>
      </w:r>
    </w:p>
    <w:p w14:paraId="0D6CD9C4" w14:textId="77777777" w:rsidR="00C82CF8" w:rsidRPr="00523168" w:rsidRDefault="00941006" w:rsidP="00F80A36">
      <w:pPr>
        <w:spacing w:line="312" w:lineRule="auto"/>
        <w:jc w:val="both"/>
        <w:rPr>
          <w:rFonts w:eastAsia="Times New Roman" w:cs="Times New Roman"/>
          <w:i/>
          <w:szCs w:val="28"/>
          <w:lang w:val="vi-VN"/>
        </w:rPr>
      </w:pPr>
      <w:r w:rsidRPr="00523168">
        <w:rPr>
          <w:rFonts w:eastAsia="Times New Roman" w:cs="Times New Roman"/>
          <w:i/>
          <w:szCs w:val="28"/>
          <w:lang w:val="vi-VN"/>
        </w:rPr>
        <w:tab/>
      </w:r>
      <w:r w:rsidR="00BE0310" w:rsidRPr="00523168">
        <w:rPr>
          <w:rFonts w:eastAsia="Times New Roman" w:cs="Times New Roman"/>
          <w:i/>
          <w:szCs w:val="28"/>
          <w:lang w:val="vi-VN"/>
        </w:rPr>
        <w:t>c) Cơ sở vật chất:</w:t>
      </w:r>
    </w:p>
    <w:p w14:paraId="23EAEAC1" w14:textId="77777777" w:rsidR="00941006" w:rsidRPr="00523168" w:rsidRDefault="00941006" w:rsidP="00F80A36">
      <w:pPr>
        <w:spacing w:line="312" w:lineRule="auto"/>
        <w:jc w:val="both"/>
        <w:rPr>
          <w:rFonts w:eastAsia="Times New Roman" w:cs="Times New Roman"/>
          <w:szCs w:val="28"/>
          <w:lang w:val="vi-VN"/>
        </w:rPr>
      </w:pPr>
      <w:r w:rsidRPr="00523168">
        <w:rPr>
          <w:rFonts w:eastAsia="Times New Roman" w:cs="Times New Roman"/>
          <w:szCs w:val="28"/>
          <w:lang w:val="vi-VN"/>
        </w:rPr>
        <w:tab/>
      </w:r>
      <w:r w:rsidR="006E480F" w:rsidRPr="00523168">
        <w:rPr>
          <w:rFonts w:eastAsia="Times New Roman" w:cs="Times New Roman"/>
          <w:szCs w:val="28"/>
          <w:lang w:val="vi-VN"/>
        </w:rPr>
        <w:t>- Hệ thống cây xanh trong trường còn ít</w:t>
      </w:r>
      <w:r w:rsidR="00E17B94" w:rsidRPr="00523168">
        <w:rPr>
          <w:rFonts w:eastAsia="Times New Roman" w:cs="Times New Roman"/>
          <w:szCs w:val="28"/>
          <w:lang w:val="vi-VN"/>
        </w:rPr>
        <w:t>, diện tích sân chơi cho học sinh còn hạn chế</w:t>
      </w:r>
      <w:r w:rsidR="006E480F" w:rsidRPr="00523168">
        <w:rPr>
          <w:rFonts w:eastAsia="Times New Roman" w:cs="Times New Roman"/>
          <w:szCs w:val="28"/>
          <w:lang w:val="vi-VN"/>
        </w:rPr>
        <w:t>.</w:t>
      </w:r>
    </w:p>
    <w:p w14:paraId="063CAA96" w14:textId="77777777" w:rsidR="00C82CF8" w:rsidRPr="00523168" w:rsidRDefault="00BE0310" w:rsidP="00F80A36">
      <w:pPr>
        <w:spacing w:line="312" w:lineRule="auto"/>
        <w:ind w:firstLine="720"/>
        <w:jc w:val="both"/>
        <w:rPr>
          <w:rFonts w:eastAsia="Times New Roman" w:cs="Times New Roman"/>
          <w:b/>
          <w:bCs/>
          <w:szCs w:val="28"/>
          <w:lang w:val="vi-VN"/>
        </w:rPr>
      </w:pPr>
      <w:r w:rsidRPr="00523168">
        <w:rPr>
          <w:rFonts w:eastAsia="Times New Roman" w:cs="Times New Roman"/>
          <w:b/>
          <w:bCs/>
          <w:szCs w:val="28"/>
          <w:lang w:val="vi-VN"/>
        </w:rPr>
        <w:t xml:space="preserve">2. </w:t>
      </w:r>
      <w:r w:rsidR="00CC2BFB" w:rsidRPr="00523168">
        <w:rPr>
          <w:rFonts w:eastAsia="Times New Roman" w:cs="Times New Roman"/>
          <w:b/>
          <w:bCs/>
          <w:szCs w:val="28"/>
          <w:lang w:val="vi-VN"/>
        </w:rPr>
        <w:t>Cơ hội và thách thức</w:t>
      </w:r>
      <w:r w:rsidRPr="00523168">
        <w:rPr>
          <w:rFonts w:eastAsia="Times New Roman" w:cs="Times New Roman"/>
          <w:b/>
          <w:bCs/>
          <w:szCs w:val="28"/>
          <w:lang w:val="vi-VN"/>
        </w:rPr>
        <w:t>:</w:t>
      </w:r>
    </w:p>
    <w:p w14:paraId="6068E002" w14:textId="77777777" w:rsidR="00767D78" w:rsidRPr="00523168" w:rsidRDefault="00BE0310" w:rsidP="00F80A36">
      <w:pPr>
        <w:spacing w:line="312" w:lineRule="auto"/>
        <w:jc w:val="both"/>
        <w:rPr>
          <w:rFonts w:eastAsia="Times New Roman" w:cs="Times New Roman"/>
          <w:szCs w:val="28"/>
          <w:lang w:val="vi-VN"/>
        </w:rPr>
      </w:pPr>
      <w:r w:rsidRPr="00523168">
        <w:rPr>
          <w:rFonts w:eastAsia="Times New Roman" w:cs="Times New Roman"/>
          <w:szCs w:val="28"/>
          <w:lang w:val="vi-VN"/>
        </w:rPr>
        <w:t>          Tình hình chính trị, an ninh trật tự, an toàn xã hội, kinh tế - văn hoá xã hội của địa phương ổn định, từng bước phát triển theo chiều hướng tích cực. Nhận thức về vai trò của giáo dục của cộng đồng dân cư ngày càng tiến bộ, mọi gia đình đều quan tâm tới việc học tập của con em và xem đây là nhiệm vụ hàng đầu để phát triển. Khoa học công nghệ ngày càng xâm nhập, phát triển mạnh và được vận dụng khá rộng rãi trong cuộc sống hàng ngày, mang lại hiệu quả thiết thực, nhu cầu việc học đòi hỏi đáp ứng ngày càng cao. Chính quyền địa phương đã có nhiều chính sách tích cực nhằm phát triển giáo dục trên địa bàn.</w:t>
      </w:r>
    </w:p>
    <w:p w14:paraId="32668A50" w14:textId="77777777" w:rsidR="00767D78" w:rsidRPr="00523168" w:rsidRDefault="00BE0310" w:rsidP="00F80A36">
      <w:pPr>
        <w:spacing w:line="312" w:lineRule="auto"/>
        <w:ind w:firstLine="720"/>
        <w:jc w:val="both"/>
        <w:rPr>
          <w:rFonts w:eastAsia="Times New Roman" w:cs="Times New Roman"/>
          <w:szCs w:val="28"/>
          <w:lang w:val="vi-VN"/>
        </w:rPr>
      </w:pPr>
      <w:r w:rsidRPr="00523168">
        <w:rPr>
          <w:rFonts w:eastAsia="Times New Roman" w:cs="Times New Roman"/>
          <w:i/>
          <w:iCs/>
          <w:szCs w:val="28"/>
          <w:lang w:val="vi-VN"/>
        </w:rPr>
        <w:lastRenderedPageBreak/>
        <w:t xml:space="preserve">2.1. </w:t>
      </w:r>
      <w:r w:rsidR="00CC2BFB" w:rsidRPr="00523168">
        <w:rPr>
          <w:rFonts w:eastAsia="Times New Roman" w:cs="Times New Roman"/>
          <w:i/>
          <w:iCs/>
          <w:szCs w:val="28"/>
          <w:lang w:val="vi-VN"/>
        </w:rPr>
        <w:t>Cơ hội</w:t>
      </w:r>
      <w:r w:rsidRPr="00523168">
        <w:rPr>
          <w:rFonts w:eastAsia="Times New Roman" w:cs="Times New Roman"/>
          <w:i/>
          <w:iCs/>
          <w:szCs w:val="28"/>
          <w:lang w:val="vi-VN"/>
        </w:rPr>
        <w:t>:</w:t>
      </w:r>
      <w:r w:rsidRPr="00523168">
        <w:rPr>
          <w:rFonts w:eastAsia="Times New Roman" w:cs="Times New Roman"/>
          <w:szCs w:val="28"/>
          <w:lang w:val="vi-VN"/>
        </w:rPr>
        <w:t> </w:t>
      </w:r>
    </w:p>
    <w:p w14:paraId="22D4F3E2" w14:textId="77777777" w:rsidR="00A16BC9" w:rsidRPr="00523168" w:rsidRDefault="00BE0310" w:rsidP="00F80A36">
      <w:pPr>
        <w:spacing w:line="312" w:lineRule="auto"/>
        <w:ind w:firstLine="720"/>
        <w:jc w:val="both"/>
        <w:rPr>
          <w:rFonts w:eastAsia="Times New Roman" w:cs="Times New Roman"/>
          <w:szCs w:val="28"/>
          <w:lang w:val="vi-VN"/>
        </w:rPr>
      </w:pPr>
      <w:r w:rsidRPr="00523168">
        <w:rPr>
          <w:rFonts w:eastAsia="Times New Roman" w:cs="Times New Roman"/>
          <w:szCs w:val="28"/>
          <w:lang w:val="vi-VN"/>
        </w:rPr>
        <w:t xml:space="preserve">- Có sự quan tâm của các cấp lãnh đạo, sự đồng thuận </w:t>
      </w:r>
      <w:r w:rsidR="00A16BC9" w:rsidRPr="00523168">
        <w:rPr>
          <w:rFonts w:eastAsia="Times New Roman" w:cs="Times New Roman"/>
          <w:szCs w:val="28"/>
          <w:lang w:val="vi-VN"/>
        </w:rPr>
        <w:t xml:space="preserve">của tập thể cán bộ, giáo viên, </w:t>
      </w:r>
      <w:r w:rsidRPr="00523168">
        <w:rPr>
          <w:rFonts w:eastAsia="Times New Roman" w:cs="Times New Roman"/>
          <w:szCs w:val="28"/>
          <w:lang w:val="vi-VN"/>
        </w:rPr>
        <w:t xml:space="preserve">nhân viên, có sự tín nhiệm của phụ huynh </w:t>
      </w:r>
      <w:r w:rsidR="00955F18" w:rsidRPr="00523168">
        <w:rPr>
          <w:rFonts w:eastAsia="Times New Roman" w:cs="Times New Roman"/>
          <w:szCs w:val="28"/>
          <w:lang w:val="vi-VN"/>
        </w:rPr>
        <w:t>học sinh</w:t>
      </w:r>
      <w:r w:rsidR="00A16BC9" w:rsidRPr="00523168">
        <w:rPr>
          <w:rFonts w:eastAsia="Times New Roman" w:cs="Times New Roman"/>
          <w:szCs w:val="28"/>
          <w:lang w:val="vi-VN"/>
        </w:rPr>
        <w:t xml:space="preserve"> </w:t>
      </w:r>
      <w:r w:rsidRPr="00523168">
        <w:rPr>
          <w:rFonts w:eastAsia="Times New Roman" w:cs="Times New Roman"/>
          <w:szCs w:val="28"/>
          <w:lang w:val="vi-VN"/>
        </w:rPr>
        <w:t>và nhân dân.</w:t>
      </w:r>
    </w:p>
    <w:p w14:paraId="5E9CF041" w14:textId="77777777" w:rsidR="00F74D88" w:rsidRPr="00523168" w:rsidRDefault="00BE0310" w:rsidP="00F80A36">
      <w:pPr>
        <w:spacing w:line="312" w:lineRule="auto"/>
        <w:ind w:firstLine="720"/>
        <w:jc w:val="both"/>
        <w:rPr>
          <w:rFonts w:eastAsia="Times New Roman" w:cs="Times New Roman"/>
          <w:szCs w:val="28"/>
          <w:lang w:val="vi-VN"/>
        </w:rPr>
      </w:pPr>
      <w:r w:rsidRPr="00523168">
        <w:rPr>
          <w:rFonts w:eastAsia="Times New Roman" w:cs="Times New Roman"/>
          <w:szCs w:val="28"/>
          <w:lang w:val="vi-VN"/>
        </w:rPr>
        <w:t xml:space="preserve">- </w:t>
      </w:r>
      <w:r w:rsidR="00B17E06" w:rsidRPr="00523168">
        <w:rPr>
          <w:rFonts w:eastAsia="Times New Roman" w:cs="Times New Roman"/>
          <w:szCs w:val="28"/>
          <w:lang w:val="vi-VN"/>
        </w:rPr>
        <w:t>Đ</w:t>
      </w:r>
      <w:r w:rsidRPr="00523168">
        <w:rPr>
          <w:rFonts w:eastAsia="Times New Roman" w:cs="Times New Roman"/>
          <w:szCs w:val="28"/>
          <w:lang w:val="vi-VN"/>
        </w:rPr>
        <w:t>ội ngũ</w:t>
      </w:r>
      <w:r w:rsidR="00B17E06" w:rsidRPr="00523168">
        <w:rPr>
          <w:rFonts w:eastAsia="Times New Roman" w:cs="Times New Roman"/>
          <w:szCs w:val="28"/>
          <w:lang w:val="vi-VN"/>
        </w:rPr>
        <w:t xml:space="preserve"> </w:t>
      </w:r>
      <w:r w:rsidRPr="00523168">
        <w:rPr>
          <w:rFonts w:eastAsia="Times New Roman" w:cs="Times New Roman"/>
          <w:szCs w:val="28"/>
          <w:lang w:val="vi-VN"/>
        </w:rPr>
        <w:t>cán bộ, giáo viên</w:t>
      </w:r>
      <w:r w:rsidR="002868CB" w:rsidRPr="00523168">
        <w:rPr>
          <w:rFonts w:eastAsia="Times New Roman" w:cs="Times New Roman"/>
          <w:szCs w:val="28"/>
          <w:lang w:val="vi-VN"/>
        </w:rPr>
        <w:t>, nhân viên</w:t>
      </w:r>
      <w:r w:rsidRPr="00523168">
        <w:rPr>
          <w:rFonts w:eastAsia="Times New Roman" w:cs="Times New Roman"/>
          <w:szCs w:val="28"/>
          <w:lang w:val="vi-VN"/>
        </w:rPr>
        <w:t xml:space="preserve"> </w:t>
      </w:r>
      <w:r w:rsidR="00B17E06" w:rsidRPr="00523168">
        <w:rPr>
          <w:rFonts w:eastAsia="Times New Roman" w:cs="Times New Roman"/>
          <w:szCs w:val="28"/>
          <w:lang w:val="vi-VN"/>
        </w:rPr>
        <w:t>có trình độ</w:t>
      </w:r>
      <w:r w:rsidR="002868CB" w:rsidRPr="00523168">
        <w:rPr>
          <w:rFonts w:eastAsia="Times New Roman" w:cs="Times New Roman"/>
          <w:szCs w:val="28"/>
          <w:lang w:val="vi-VN"/>
        </w:rPr>
        <w:t xml:space="preserve"> đạt chuẩn cao</w:t>
      </w:r>
      <w:r w:rsidR="00B17E06" w:rsidRPr="00523168">
        <w:rPr>
          <w:rFonts w:eastAsia="Times New Roman" w:cs="Times New Roman"/>
          <w:szCs w:val="28"/>
          <w:lang w:val="vi-VN"/>
        </w:rPr>
        <w:t xml:space="preserve">, </w:t>
      </w:r>
      <w:r w:rsidRPr="00523168">
        <w:rPr>
          <w:rFonts w:eastAsia="Times New Roman" w:cs="Times New Roman"/>
          <w:szCs w:val="28"/>
          <w:lang w:val="vi-VN"/>
        </w:rPr>
        <w:t>có năng lực chuyên môn và kỹ năng sư phạm khá vững vàng.</w:t>
      </w:r>
      <w:r w:rsidR="00CB0556" w:rsidRPr="00523168">
        <w:rPr>
          <w:rFonts w:eastAsia="Times New Roman" w:cs="Times New Roman"/>
          <w:szCs w:val="28"/>
          <w:lang w:val="vi-VN"/>
        </w:rPr>
        <w:t xml:space="preserve"> </w:t>
      </w:r>
    </w:p>
    <w:p w14:paraId="45B9CE92" w14:textId="77777777" w:rsidR="00767D78" w:rsidRPr="00523168" w:rsidRDefault="00F74D88" w:rsidP="00F80A36">
      <w:pPr>
        <w:spacing w:line="312" w:lineRule="auto"/>
        <w:ind w:firstLine="720"/>
        <w:jc w:val="both"/>
        <w:rPr>
          <w:rFonts w:eastAsia="Times New Roman" w:cs="Times New Roman"/>
          <w:szCs w:val="28"/>
          <w:lang w:val="vi-VN"/>
        </w:rPr>
      </w:pPr>
      <w:r w:rsidRPr="00523168">
        <w:rPr>
          <w:rFonts w:eastAsia="Times New Roman" w:cs="Times New Roman"/>
          <w:szCs w:val="28"/>
          <w:lang w:val="vi-VN"/>
        </w:rPr>
        <w:t xml:space="preserve">- </w:t>
      </w:r>
      <w:r w:rsidR="00CB0556" w:rsidRPr="00523168">
        <w:rPr>
          <w:rFonts w:eastAsia="Times New Roman" w:cs="Times New Roman"/>
          <w:szCs w:val="28"/>
          <w:lang w:val="vi-VN"/>
        </w:rPr>
        <w:t>Tập thể</w:t>
      </w:r>
      <w:r w:rsidRPr="00523168">
        <w:rPr>
          <w:rFonts w:eastAsia="Times New Roman" w:cs="Times New Roman"/>
          <w:szCs w:val="28"/>
          <w:lang w:val="vi-VN"/>
        </w:rPr>
        <w:t xml:space="preserve"> nhà trường</w:t>
      </w:r>
      <w:r w:rsidR="00CB0556" w:rsidRPr="00523168">
        <w:rPr>
          <w:rFonts w:eastAsia="Times New Roman" w:cs="Times New Roman"/>
          <w:szCs w:val="28"/>
          <w:lang w:val="vi-VN"/>
        </w:rPr>
        <w:t xml:space="preserve"> có tinh thần đoàn kết nội bộ.</w:t>
      </w:r>
    </w:p>
    <w:p w14:paraId="04369288" w14:textId="77777777" w:rsidR="00767D78" w:rsidRPr="00523168" w:rsidRDefault="00BE0310" w:rsidP="00F80A36">
      <w:pPr>
        <w:spacing w:line="312" w:lineRule="auto"/>
        <w:ind w:firstLine="720"/>
        <w:jc w:val="both"/>
        <w:rPr>
          <w:rFonts w:eastAsia="Times New Roman" w:cs="Times New Roman"/>
          <w:szCs w:val="28"/>
          <w:lang w:val="vi-VN"/>
        </w:rPr>
      </w:pPr>
      <w:r w:rsidRPr="00523168">
        <w:rPr>
          <w:rFonts w:eastAsia="Times New Roman" w:cs="Times New Roman"/>
          <w:szCs w:val="28"/>
          <w:lang w:val="vi-VN"/>
        </w:rPr>
        <w:t>- Nhu cầu giáo dục chất lượng cao rất lớn và ngày càng tăng.</w:t>
      </w:r>
    </w:p>
    <w:p w14:paraId="3CA01691" w14:textId="77777777" w:rsidR="00767D78" w:rsidRPr="00523168" w:rsidRDefault="00BE0310" w:rsidP="00F80A36">
      <w:pPr>
        <w:spacing w:line="312" w:lineRule="auto"/>
        <w:ind w:firstLine="720"/>
        <w:jc w:val="both"/>
        <w:rPr>
          <w:rFonts w:eastAsia="Times New Roman" w:cs="Times New Roman"/>
          <w:szCs w:val="28"/>
          <w:lang w:val="vi-VN"/>
        </w:rPr>
      </w:pPr>
      <w:r w:rsidRPr="00523168">
        <w:rPr>
          <w:rFonts w:eastAsia="Times New Roman" w:cs="Times New Roman"/>
          <w:i/>
          <w:iCs/>
          <w:szCs w:val="28"/>
          <w:lang w:val="vi-VN"/>
        </w:rPr>
        <w:t xml:space="preserve">2.2. </w:t>
      </w:r>
      <w:r w:rsidR="00CC2BFB" w:rsidRPr="00523168">
        <w:rPr>
          <w:rFonts w:eastAsia="Times New Roman" w:cs="Times New Roman"/>
          <w:i/>
          <w:iCs/>
          <w:szCs w:val="28"/>
          <w:lang w:val="vi-VN"/>
        </w:rPr>
        <w:t>Thách thức</w:t>
      </w:r>
      <w:r w:rsidRPr="00523168">
        <w:rPr>
          <w:rFonts w:eastAsia="Times New Roman" w:cs="Times New Roman"/>
          <w:szCs w:val="28"/>
          <w:lang w:val="vi-VN"/>
        </w:rPr>
        <w:t>:</w:t>
      </w:r>
    </w:p>
    <w:p w14:paraId="648E8420" w14:textId="77777777" w:rsidR="00767D78" w:rsidRPr="00523168" w:rsidRDefault="00BE0310" w:rsidP="00F80A36">
      <w:pPr>
        <w:spacing w:line="312" w:lineRule="auto"/>
        <w:ind w:firstLine="720"/>
        <w:jc w:val="both"/>
        <w:rPr>
          <w:rFonts w:eastAsia="Times New Roman" w:cs="Times New Roman"/>
          <w:szCs w:val="28"/>
          <w:lang w:val="vi-VN"/>
        </w:rPr>
      </w:pPr>
      <w:r w:rsidRPr="00523168">
        <w:rPr>
          <w:rFonts w:eastAsia="Times New Roman" w:cs="Times New Roman"/>
          <w:szCs w:val="28"/>
          <w:lang w:val="vi-VN"/>
        </w:rPr>
        <w:t>- Đòi hỏi ngày càng cao về chất lượng giáo dục của phụ huynh và xã hội trong thời kỳ hội nhập.</w:t>
      </w:r>
    </w:p>
    <w:p w14:paraId="4A6FBC75" w14:textId="77777777" w:rsidR="00767D78" w:rsidRPr="00523168" w:rsidRDefault="00BE0310" w:rsidP="00F80A36">
      <w:pPr>
        <w:spacing w:line="312" w:lineRule="auto"/>
        <w:ind w:firstLine="720"/>
        <w:jc w:val="both"/>
        <w:rPr>
          <w:rFonts w:eastAsia="Times New Roman" w:cs="Times New Roman"/>
          <w:szCs w:val="28"/>
          <w:lang w:val="vi-VN"/>
        </w:rPr>
      </w:pPr>
      <w:r w:rsidRPr="00523168">
        <w:rPr>
          <w:rFonts w:eastAsia="Times New Roman" w:cs="Times New Roman"/>
          <w:szCs w:val="28"/>
          <w:lang w:val="vi-VN"/>
        </w:rPr>
        <w:t>- Chất lượng đội ngũ cán bộ quản lý, giáo viên, nhân viên phải đáp ứng được yêu cầu đổi mới giáo dục.</w:t>
      </w:r>
    </w:p>
    <w:p w14:paraId="3B9D9F82" w14:textId="77777777" w:rsidR="00767D78" w:rsidRPr="00523168" w:rsidRDefault="00BE0310" w:rsidP="00F80A36">
      <w:pPr>
        <w:spacing w:line="312" w:lineRule="auto"/>
        <w:ind w:firstLine="720"/>
        <w:jc w:val="both"/>
        <w:rPr>
          <w:rFonts w:eastAsia="Times New Roman" w:cs="Times New Roman"/>
          <w:szCs w:val="28"/>
          <w:lang w:val="vi-VN"/>
        </w:rPr>
      </w:pPr>
      <w:r w:rsidRPr="00523168">
        <w:rPr>
          <w:rFonts w:eastAsia="Times New Roman" w:cs="Times New Roman"/>
          <w:szCs w:val="28"/>
          <w:lang w:val="vi-VN"/>
        </w:rPr>
        <w:t>- Ứng dụng công nghệ thông tin trong giảng dạy, trình độ ngoại ngữ, khả năng sáng tạo và hiệu quả công việc của cán bộ, giáo viên, nhân viên.</w:t>
      </w:r>
    </w:p>
    <w:p w14:paraId="28FD1140" w14:textId="77777777" w:rsidR="00F74D88" w:rsidRPr="00523168" w:rsidRDefault="00BE0310" w:rsidP="00F80A36">
      <w:pPr>
        <w:spacing w:line="312" w:lineRule="auto"/>
        <w:ind w:firstLine="720"/>
        <w:jc w:val="both"/>
        <w:rPr>
          <w:rFonts w:eastAsia="Times New Roman" w:cs="Times New Roman"/>
          <w:szCs w:val="28"/>
          <w:lang w:val="vi-VN"/>
        </w:rPr>
      </w:pPr>
      <w:r w:rsidRPr="00523168">
        <w:rPr>
          <w:rFonts w:eastAsia="Times New Roman" w:cs="Times New Roman"/>
          <w:szCs w:val="28"/>
          <w:lang w:val="vi-VN"/>
        </w:rPr>
        <w:t xml:space="preserve">- Một bộ phận phụ huynh chưa nhận thức đầy đủ vai trò của giáo dục; chưa </w:t>
      </w:r>
      <w:r w:rsidRPr="00523168">
        <w:rPr>
          <w:rFonts w:eastAsia="Times New Roman" w:cs="Times New Roman"/>
          <w:spacing w:val="-4"/>
          <w:szCs w:val="28"/>
          <w:lang w:val="vi-VN"/>
        </w:rPr>
        <w:t xml:space="preserve">đầu tư đúng mức cho giáo dục; thiếu sự phối hợp với nhà trường để giáo dục </w:t>
      </w:r>
      <w:r w:rsidR="003F7346" w:rsidRPr="00523168">
        <w:rPr>
          <w:rFonts w:eastAsia="Times New Roman" w:cs="Times New Roman"/>
          <w:spacing w:val="-4"/>
          <w:szCs w:val="28"/>
          <w:lang w:val="vi-VN"/>
        </w:rPr>
        <w:t>học sinh</w:t>
      </w:r>
      <w:r w:rsidR="00F74D88" w:rsidRPr="00523168">
        <w:rPr>
          <w:rFonts w:eastAsia="Times New Roman" w:cs="Times New Roman"/>
          <w:spacing w:val="-4"/>
          <w:szCs w:val="28"/>
          <w:lang w:val="vi-VN"/>
        </w:rPr>
        <w:t>.</w:t>
      </w:r>
    </w:p>
    <w:p w14:paraId="0F8B819F" w14:textId="77777777" w:rsidR="00F86083" w:rsidRPr="00523168" w:rsidRDefault="00E77D75" w:rsidP="00F80A36">
      <w:pPr>
        <w:shd w:val="clear" w:color="auto" w:fill="FFFFFF"/>
        <w:spacing w:line="312" w:lineRule="auto"/>
        <w:ind w:firstLine="720"/>
        <w:jc w:val="both"/>
        <w:rPr>
          <w:rFonts w:eastAsia="Times New Roman" w:cs="Times New Roman"/>
          <w:szCs w:val="28"/>
          <w:lang w:val="vi-VN"/>
        </w:rPr>
      </w:pPr>
      <w:r w:rsidRPr="00523168">
        <w:rPr>
          <w:rFonts w:eastAsia="Times New Roman" w:cs="Times New Roman"/>
          <w:b/>
          <w:bCs/>
          <w:szCs w:val="28"/>
          <w:lang w:val="vi-VN"/>
        </w:rPr>
        <w:t>III</w:t>
      </w:r>
      <w:r w:rsidR="003270F6" w:rsidRPr="00523168">
        <w:rPr>
          <w:rFonts w:eastAsia="Times New Roman" w:cs="Times New Roman"/>
          <w:b/>
          <w:bCs/>
          <w:szCs w:val="28"/>
          <w:lang w:val="vi-VN"/>
        </w:rPr>
        <w:t xml:space="preserve">. </w:t>
      </w:r>
      <w:r w:rsidRPr="00523168">
        <w:rPr>
          <w:rFonts w:eastAsia="Times New Roman" w:cs="Times New Roman"/>
          <w:b/>
          <w:bCs/>
          <w:szCs w:val="28"/>
          <w:lang w:val="vi-VN"/>
        </w:rPr>
        <w:t>SỰ CẦN THIẾT ĐỂ XÂY DỰNG ĐỀ ÁN</w:t>
      </w:r>
      <w:r w:rsidR="00574CEF" w:rsidRPr="00523168">
        <w:rPr>
          <w:rFonts w:eastAsia="Times New Roman" w:cs="Times New Roman"/>
          <w:b/>
          <w:bCs/>
          <w:szCs w:val="28"/>
          <w:lang w:val="vi-VN"/>
        </w:rPr>
        <w:t>:</w:t>
      </w:r>
    </w:p>
    <w:p w14:paraId="75F85B2B" w14:textId="77777777" w:rsidR="00F86083" w:rsidRPr="00523168" w:rsidRDefault="00F86083" w:rsidP="00F80A36">
      <w:pPr>
        <w:shd w:val="clear" w:color="auto" w:fill="FFFFFF"/>
        <w:spacing w:line="312" w:lineRule="auto"/>
        <w:ind w:firstLine="720"/>
        <w:jc w:val="both"/>
        <w:rPr>
          <w:rFonts w:eastAsia="Times New Roman" w:cs="Times New Roman"/>
          <w:szCs w:val="28"/>
          <w:lang w:val="vi-VN"/>
        </w:rPr>
      </w:pPr>
      <w:r w:rsidRPr="00523168">
        <w:rPr>
          <w:rFonts w:eastAsia="Times New Roman" w:cs="Times New Roman"/>
          <w:szCs w:val="28"/>
          <w:lang w:val="vi-VN"/>
        </w:rPr>
        <w:t xml:space="preserve">Xuất phát từ thực trạng trên, việc xây dựng </w:t>
      </w:r>
      <w:r w:rsidR="005D0C8C" w:rsidRPr="00523168">
        <w:rPr>
          <w:rFonts w:eastAsia="Times New Roman" w:cs="Times New Roman"/>
          <w:szCs w:val="28"/>
          <w:lang w:val="vi-VN"/>
        </w:rPr>
        <w:t>Đề án</w:t>
      </w:r>
      <w:r w:rsidRPr="00523168">
        <w:rPr>
          <w:rFonts w:eastAsia="Times New Roman" w:cs="Times New Roman"/>
          <w:szCs w:val="28"/>
          <w:lang w:val="vi-VN"/>
        </w:rPr>
        <w:t xml:space="preserve"> </w:t>
      </w:r>
      <w:r w:rsidR="00411A42" w:rsidRPr="00523168">
        <w:rPr>
          <w:rFonts w:eastAsia="Times New Roman" w:cs="Times New Roman"/>
          <w:szCs w:val="28"/>
          <w:lang w:val="vi-VN"/>
        </w:rPr>
        <w:t>nâng cao chất lượng</w:t>
      </w:r>
      <w:r w:rsidRPr="00523168">
        <w:rPr>
          <w:rFonts w:eastAsia="Times New Roman" w:cs="Times New Roman"/>
          <w:szCs w:val="28"/>
          <w:lang w:val="vi-VN"/>
        </w:rPr>
        <w:t xml:space="preserve"> nhà trường là việc làm cần thiết nhằm đưa chất lượng giáo dục </w:t>
      </w:r>
      <w:r w:rsidR="007E0FA5" w:rsidRPr="00523168">
        <w:rPr>
          <w:rFonts w:eastAsia="Times New Roman" w:cs="Times New Roman"/>
          <w:szCs w:val="28"/>
          <w:lang w:val="vi-VN"/>
        </w:rPr>
        <w:t>nhà trường</w:t>
      </w:r>
      <w:r w:rsidRPr="00523168">
        <w:rPr>
          <w:rFonts w:eastAsia="Times New Roman" w:cs="Times New Roman"/>
          <w:szCs w:val="28"/>
          <w:lang w:val="vi-VN"/>
        </w:rPr>
        <w:t xml:space="preserve"> đi lên, đáp ứng nhu cầu ngày càng cao về nguồn nhân lực chất lượng cao cho xã hội theo tinh thần của Nghị quyết</w:t>
      </w:r>
      <w:r w:rsidR="007E0FA5" w:rsidRPr="00523168">
        <w:rPr>
          <w:rFonts w:eastAsia="Times New Roman" w:cs="Times New Roman"/>
          <w:szCs w:val="28"/>
          <w:lang w:val="vi-VN"/>
        </w:rPr>
        <w:t xml:space="preserve"> số</w:t>
      </w:r>
      <w:r w:rsidRPr="00523168">
        <w:rPr>
          <w:rFonts w:eastAsia="Times New Roman" w:cs="Times New Roman"/>
          <w:szCs w:val="28"/>
          <w:lang w:val="vi-VN"/>
        </w:rPr>
        <w:t xml:space="preserve"> </w:t>
      </w:r>
      <w:r w:rsidR="007E0FA5" w:rsidRPr="00523168">
        <w:rPr>
          <w:rFonts w:cs="Times New Roman"/>
          <w:szCs w:val="28"/>
          <w:lang w:val="vi-VN"/>
        </w:rPr>
        <w:t>29-NQ/TW</w:t>
      </w:r>
      <w:r w:rsidRPr="00523168">
        <w:rPr>
          <w:rFonts w:eastAsia="Times New Roman" w:cs="Times New Roman"/>
          <w:szCs w:val="28"/>
          <w:lang w:val="vi-VN"/>
        </w:rPr>
        <w:t xml:space="preserve"> về đổi mới căn bản, </w:t>
      </w:r>
      <w:r w:rsidR="00B26E1F" w:rsidRPr="00523168">
        <w:rPr>
          <w:rFonts w:eastAsia="Times New Roman" w:cs="Times New Roman"/>
          <w:szCs w:val="28"/>
          <w:lang w:val="vi-VN"/>
        </w:rPr>
        <w:t>toàn diện giáo dục và đào tạo,</w:t>
      </w:r>
      <w:r w:rsidRPr="00523168">
        <w:rPr>
          <w:rFonts w:eastAsia="Times New Roman" w:cs="Times New Roman"/>
          <w:szCs w:val="28"/>
          <w:lang w:val="vi-VN"/>
        </w:rPr>
        <w:t xml:space="preserve"> </w:t>
      </w:r>
      <w:r w:rsidR="005D0C8C" w:rsidRPr="00523168">
        <w:rPr>
          <w:rFonts w:cs="Times New Roman"/>
          <w:szCs w:val="28"/>
          <w:lang w:val="vi-VN"/>
        </w:rPr>
        <w:t xml:space="preserve">Chương trình hành động số </w:t>
      </w:r>
      <w:r w:rsidR="005D0C8C" w:rsidRPr="00523168">
        <w:rPr>
          <w:rFonts w:eastAsia="Courier New" w:cs="Times New Roman"/>
          <w:i/>
          <w:szCs w:val="28"/>
          <w:lang w:val="vi-VN"/>
        </w:rPr>
        <w:t>2</w:t>
      </w:r>
      <w:r w:rsidR="005D0C8C" w:rsidRPr="00523168">
        <w:rPr>
          <w:rFonts w:cs="Times New Roman"/>
          <w:szCs w:val="28"/>
          <w:lang w:val="vi-VN"/>
        </w:rPr>
        <w:t>7-CTr/TU của Thành ủy Hà Nội</w:t>
      </w:r>
      <w:r w:rsidR="00B26E1F" w:rsidRPr="00523168">
        <w:rPr>
          <w:rFonts w:eastAsia="Times New Roman" w:cs="Times New Roman"/>
          <w:szCs w:val="28"/>
          <w:lang w:val="vi-VN"/>
        </w:rPr>
        <w:t xml:space="preserve"> và</w:t>
      </w:r>
      <w:r w:rsidR="00A938E3" w:rsidRPr="00523168">
        <w:rPr>
          <w:rFonts w:eastAsia="Times New Roman" w:cs="Times New Roman"/>
          <w:szCs w:val="28"/>
          <w:lang w:val="vi-VN"/>
        </w:rPr>
        <w:t xml:space="preserve"> </w:t>
      </w:r>
      <w:r w:rsidR="00A938E3" w:rsidRPr="00523168">
        <w:rPr>
          <w:rFonts w:cs="Times New Roman"/>
          <w:szCs w:val="28"/>
          <w:lang w:val="vi-VN"/>
        </w:rPr>
        <w:t>Chương trình hành động số 25-CTr/QU của Quận ủy Hà Đông về thực hiện “Đổi mới căn bản, toàn diện giáo dục và đào tạo, đáp ứng yêu cầu CNH, HĐH trong điều kiện kinh tế thị trường định hướng XHCN và hội nhập quốc tế</w:t>
      </w:r>
      <w:r w:rsidR="00B26E1F" w:rsidRPr="00523168">
        <w:rPr>
          <w:rFonts w:cs="Times New Roman"/>
          <w:szCs w:val="28"/>
          <w:lang w:val="vi-VN"/>
        </w:rPr>
        <w:t>.</w:t>
      </w:r>
    </w:p>
    <w:p w14:paraId="53CE797B" w14:textId="77777777" w:rsidR="00767D78" w:rsidRPr="00523168" w:rsidRDefault="00E77D75" w:rsidP="00F80A36">
      <w:pPr>
        <w:spacing w:line="312" w:lineRule="auto"/>
        <w:ind w:firstLine="720"/>
        <w:jc w:val="both"/>
        <w:rPr>
          <w:rFonts w:eastAsia="Times New Roman" w:cs="Times New Roman"/>
          <w:b/>
          <w:bCs/>
          <w:szCs w:val="28"/>
          <w:lang w:val="vi-VN"/>
        </w:rPr>
      </w:pPr>
      <w:r w:rsidRPr="00523168">
        <w:rPr>
          <w:rFonts w:eastAsia="Times New Roman" w:cs="Times New Roman"/>
          <w:b/>
          <w:bCs/>
          <w:szCs w:val="28"/>
          <w:lang w:val="vi-VN"/>
        </w:rPr>
        <w:t>IV</w:t>
      </w:r>
      <w:r w:rsidR="00BE0310" w:rsidRPr="00523168">
        <w:rPr>
          <w:rFonts w:eastAsia="Times New Roman" w:cs="Times New Roman"/>
          <w:b/>
          <w:bCs/>
          <w:szCs w:val="28"/>
          <w:lang w:val="vi-VN"/>
        </w:rPr>
        <w:t xml:space="preserve">. </w:t>
      </w:r>
      <w:r w:rsidRPr="00523168">
        <w:rPr>
          <w:rFonts w:eastAsia="Times New Roman" w:cs="Times New Roman"/>
          <w:b/>
          <w:bCs/>
          <w:szCs w:val="28"/>
          <w:lang w:val="vi-VN"/>
        </w:rPr>
        <w:t>CÁC VẤN ĐỀ CHIẾN LƯỢC</w:t>
      </w:r>
    </w:p>
    <w:p w14:paraId="33173D13" w14:textId="77777777" w:rsidR="00806C73" w:rsidRPr="00523168" w:rsidRDefault="00806C73" w:rsidP="00F80A36">
      <w:pPr>
        <w:spacing w:line="312" w:lineRule="auto"/>
        <w:jc w:val="both"/>
        <w:rPr>
          <w:rFonts w:cs="Times New Roman"/>
          <w:spacing w:val="-2"/>
          <w:szCs w:val="28"/>
          <w:lang w:val="vi-VN"/>
        </w:rPr>
      </w:pPr>
      <w:r w:rsidRPr="00523168">
        <w:rPr>
          <w:rFonts w:eastAsia="Times New Roman" w:cs="Times New Roman"/>
          <w:szCs w:val="28"/>
          <w:lang w:val="vi-VN"/>
        </w:rPr>
        <w:tab/>
      </w:r>
      <w:r w:rsidRPr="00523168">
        <w:rPr>
          <w:rFonts w:cs="Times New Roman"/>
          <w:szCs w:val="28"/>
          <w:lang w:val="vi-VN" w:eastAsia="vi-VN" w:bidi="vi-VN"/>
        </w:rPr>
        <w:t>- Tiếp tục thực hiện đảm bảo chất lượng, hiệu quả Chương trình giáo dục phổ thông cấp tiểu học ban hành kèm theo Thông tư số 32/2018/TT-BGDĐT ngày 26/12/2018 (Chương trình giáo dục phổ thông 2018).</w:t>
      </w:r>
    </w:p>
    <w:p w14:paraId="1D8ED021" w14:textId="77777777" w:rsidR="00806C73" w:rsidRPr="00523168" w:rsidRDefault="00806C73" w:rsidP="00F80A36">
      <w:pPr>
        <w:pStyle w:val="BodyText"/>
        <w:spacing w:after="0" w:line="312" w:lineRule="auto"/>
        <w:ind w:firstLine="720"/>
        <w:jc w:val="both"/>
        <w:rPr>
          <w:lang w:val="vi-VN" w:eastAsia="vi-VN" w:bidi="vi-VN"/>
        </w:rPr>
      </w:pPr>
      <w:r w:rsidRPr="00523168">
        <w:rPr>
          <w:lang w:val="vi-VN" w:eastAsia="vi-VN" w:bidi="vi-VN"/>
        </w:rPr>
        <w:t xml:space="preserve">- Thực hiện chương trình giáo dục phổ thông hiện hành theo định hướng phát triển năng lực, phẩm chất học sinh, chỉ đạo thực hiện chương trình, kế hoạch giáo dục nghiêm túc, linh hoạt, sáng tạo. Tổ chức thực hiện nội dung dạy học theo hướng tiếp cận Chương trình giáo dục phổ thông 2018; đổi mới phương pháp, hình thức tổ chức dạy học và đánh giá học sinh tiểu học; vận dụng phù hợp những thành </w:t>
      </w:r>
      <w:r w:rsidRPr="00523168">
        <w:rPr>
          <w:lang w:val="vi-VN" w:eastAsia="vi-VN" w:bidi="vi-VN"/>
        </w:rPr>
        <w:lastRenderedPageBreak/>
        <w:t xml:space="preserve">tố tích cực của các mô hình, phương thức giáo dục tiên tiến nhằm nâng </w:t>
      </w:r>
      <w:r w:rsidRPr="00523168">
        <w:rPr>
          <w:lang w:val="vi-VN" w:bidi="en-US"/>
        </w:rPr>
        <w:t xml:space="preserve">cao </w:t>
      </w:r>
      <w:r w:rsidRPr="00523168">
        <w:rPr>
          <w:lang w:val="vi-VN" w:eastAsia="vi-VN" w:bidi="vi-VN"/>
        </w:rPr>
        <w:t>chất lượng, hiệu quả giáo dục.</w:t>
      </w:r>
    </w:p>
    <w:p w14:paraId="0AD34DBF" w14:textId="77777777" w:rsidR="00806C73" w:rsidRPr="00523168" w:rsidRDefault="00806C73" w:rsidP="00F80A36">
      <w:pPr>
        <w:pStyle w:val="BodyText"/>
        <w:spacing w:after="0" w:line="312" w:lineRule="auto"/>
        <w:ind w:firstLine="740"/>
        <w:jc w:val="both"/>
        <w:rPr>
          <w:lang w:val="vi-VN"/>
        </w:rPr>
      </w:pPr>
      <w:r w:rsidRPr="00523168">
        <w:rPr>
          <w:lang w:val="vi-VN" w:eastAsia="vi-VN" w:bidi="vi-VN"/>
        </w:rPr>
        <w:t>-</w:t>
      </w:r>
      <w:r w:rsidR="00085799" w:rsidRPr="00523168">
        <w:rPr>
          <w:lang w:val="vi-VN" w:eastAsia="vi-VN" w:bidi="vi-VN"/>
        </w:rPr>
        <w:t xml:space="preserve"> </w:t>
      </w:r>
      <w:r w:rsidRPr="00523168">
        <w:rPr>
          <w:lang w:val="vi-VN" w:eastAsia="vi-VN" w:bidi="vi-VN"/>
        </w:rPr>
        <w:t>Tăng cường kiểm tra, giám sát, chỉ đạo kịp thời để hỗ trợ giáo viên trong việc triển khai thực hiện Chương trình giáo dục phổ thông 2018; tiếp tục đẩy mạnh công tác truyền thông về lộ trình và điều kiện thực hiện đổi mới chương trình, sách giáo khoa.</w:t>
      </w:r>
    </w:p>
    <w:p w14:paraId="675A3E00" w14:textId="77777777" w:rsidR="00806C73" w:rsidRPr="00523168" w:rsidRDefault="00806C73" w:rsidP="00F80A36">
      <w:pPr>
        <w:pStyle w:val="BodyText"/>
        <w:spacing w:after="0" w:line="312" w:lineRule="auto"/>
        <w:ind w:firstLine="740"/>
        <w:jc w:val="both"/>
        <w:rPr>
          <w:lang w:val="vi-VN" w:eastAsia="vi-VN" w:bidi="vi-VN"/>
        </w:rPr>
      </w:pPr>
      <w:r w:rsidRPr="00523168">
        <w:rPr>
          <w:lang w:val="vi-VN" w:eastAsia="vi-VN" w:bidi="vi-VN"/>
        </w:rPr>
        <w:t>-</w:t>
      </w:r>
      <w:r w:rsidR="00085799" w:rsidRPr="00523168">
        <w:rPr>
          <w:lang w:val="vi-VN" w:eastAsia="vi-VN" w:bidi="vi-VN"/>
        </w:rPr>
        <w:t xml:space="preserve"> </w:t>
      </w:r>
      <w:r w:rsidRPr="00523168">
        <w:rPr>
          <w:lang w:val="vi-VN" w:eastAsia="vi-VN" w:bidi="vi-VN"/>
        </w:rPr>
        <w:t>Thực hiện rà soát, dự báo quy mô phát triển giáo dục để tham mưu với chính quyền địa phương có phương án bố trí quỹ đất để xây dựng trường, bổ sung phòng học, phòng chức năng phù hợp, thuận lợi đáp ứng nhu cầu người học; tăng cường cơ sở vật chất đáp ứng thực hiện Chương trình giáo dục phổ thông cấp tiểu học; quản lý, sử dụng hiệu quả cơ sở vật chất hiện có; khắc phục tình trạng trường lớp có quy mô lớp học và sĩ số học sinh vượt quá quy định, đặc biệt là ở các trường nội quận; phấn đấu bảo đảm học sinh tiểu học được học 2 buổi/ngày theo yêu cầu của Chương trình giáo dục phổ thông 2018, đáp ứng mục tiêu giáo dục tiểu học là giáo dục bắt buộc theo quy định của Luật Giáo dục 2019.</w:t>
      </w:r>
    </w:p>
    <w:p w14:paraId="0C0966E3" w14:textId="77777777" w:rsidR="00767D78" w:rsidRPr="00523168" w:rsidRDefault="00393D0E" w:rsidP="00F80A36">
      <w:pPr>
        <w:spacing w:line="312" w:lineRule="auto"/>
        <w:ind w:firstLine="720"/>
        <w:jc w:val="both"/>
        <w:rPr>
          <w:rFonts w:eastAsia="Times New Roman" w:cs="Times New Roman"/>
          <w:b/>
          <w:bCs/>
          <w:szCs w:val="28"/>
          <w:lang w:val="vi-VN"/>
        </w:rPr>
      </w:pPr>
      <w:r w:rsidRPr="00523168">
        <w:rPr>
          <w:rFonts w:eastAsia="Times New Roman" w:cs="Times New Roman"/>
          <w:b/>
          <w:bCs/>
          <w:szCs w:val="28"/>
          <w:lang w:val="vi-VN"/>
        </w:rPr>
        <w:t>V</w:t>
      </w:r>
      <w:r w:rsidR="00BE0310" w:rsidRPr="00523168">
        <w:rPr>
          <w:rFonts w:eastAsia="Times New Roman" w:cs="Times New Roman"/>
          <w:b/>
          <w:bCs/>
          <w:szCs w:val="28"/>
          <w:lang w:val="vi-VN"/>
        </w:rPr>
        <w:t xml:space="preserve">. </w:t>
      </w:r>
      <w:r w:rsidRPr="00523168">
        <w:rPr>
          <w:rFonts w:eastAsia="Times New Roman" w:cs="Times New Roman"/>
          <w:b/>
          <w:bCs/>
          <w:szCs w:val="28"/>
          <w:lang w:val="vi-VN"/>
        </w:rPr>
        <w:t>ĐỊNH HƯỚNG CHIẾN LƯỢC</w:t>
      </w:r>
    </w:p>
    <w:p w14:paraId="5FBCC09E" w14:textId="77777777" w:rsidR="00767D78" w:rsidRPr="00523168" w:rsidRDefault="00BE0310" w:rsidP="00F80A36">
      <w:pPr>
        <w:spacing w:line="312" w:lineRule="auto"/>
        <w:ind w:firstLine="720"/>
        <w:jc w:val="both"/>
        <w:rPr>
          <w:rFonts w:eastAsia="Times New Roman" w:cs="Times New Roman"/>
          <w:szCs w:val="28"/>
          <w:lang w:val="vi-VN"/>
        </w:rPr>
      </w:pPr>
      <w:r w:rsidRPr="00523168">
        <w:rPr>
          <w:rFonts w:eastAsia="Times New Roman" w:cs="Times New Roman"/>
          <w:b/>
          <w:bCs/>
          <w:szCs w:val="28"/>
          <w:lang w:val="vi-VN"/>
        </w:rPr>
        <w:t>1. Sứ mạng</w:t>
      </w:r>
      <w:r w:rsidRPr="00523168">
        <w:rPr>
          <w:rFonts w:eastAsia="Times New Roman" w:cs="Times New Roman"/>
          <w:szCs w:val="28"/>
          <w:lang w:val="vi-VN"/>
        </w:rPr>
        <w:t> </w:t>
      </w:r>
    </w:p>
    <w:p w14:paraId="67366967" w14:textId="77777777" w:rsidR="00900934" w:rsidRPr="00523168" w:rsidRDefault="00333052" w:rsidP="00F80A36">
      <w:pPr>
        <w:spacing w:line="312" w:lineRule="auto"/>
        <w:jc w:val="both"/>
        <w:rPr>
          <w:rFonts w:eastAsia="Times New Roman" w:cs="Times New Roman"/>
          <w:szCs w:val="28"/>
          <w:lang w:val="vi-VN"/>
        </w:rPr>
      </w:pPr>
      <w:r w:rsidRPr="00523168">
        <w:rPr>
          <w:rFonts w:eastAsia="Times New Roman" w:cs="Times New Roman"/>
          <w:szCs w:val="28"/>
          <w:lang w:val="vi-VN"/>
        </w:rPr>
        <w:tab/>
      </w:r>
      <w:r w:rsidR="00BE0310" w:rsidRPr="00523168">
        <w:rPr>
          <w:rFonts w:eastAsia="Times New Roman" w:cs="Times New Roman"/>
          <w:szCs w:val="28"/>
          <w:lang w:val="vi-VN"/>
        </w:rPr>
        <w:t xml:space="preserve">Tạo dựng môi trường giáo dục lành mạnh, thân thiện để tất cả các em </w:t>
      </w:r>
      <w:r w:rsidR="00955F18" w:rsidRPr="00523168">
        <w:rPr>
          <w:rFonts w:eastAsia="Times New Roman" w:cs="Times New Roman"/>
          <w:szCs w:val="28"/>
          <w:lang w:val="vi-VN"/>
        </w:rPr>
        <w:t>học sinh</w:t>
      </w:r>
      <w:r w:rsidRPr="00523168">
        <w:rPr>
          <w:rFonts w:eastAsia="Times New Roman" w:cs="Times New Roman"/>
          <w:szCs w:val="28"/>
          <w:lang w:val="vi-VN"/>
        </w:rPr>
        <w:t xml:space="preserve"> </w:t>
      </w:r>
      <w:r w:rsidR="00BE0310" w:rsidRPr="00523168">
        <w:rPr>
          <w:rFonts w:eastAsia="Times New Roman" w:cs="Times New Roman"/>
          <w:szCs w:val="28"/>
          <w:lang w:val="vi-VN"/>
        </w:rPr>
        <w:t xml:space="preserve">đều cảm nhận được "Mỗi ngày đến trường là một ngày vui". Tạo điều kiện tốt nhất để mỗi </w:t>
      </w:r>
      <w:r w:rsidR="00955F18" w:rsidRPr="00523168">
        <w:rPr>
          <w:rFonts w:eastAsia="Times New Roman" w:cs="Times New Roman"/>
          <w:szCs w:val="28"/>
          <w:lang w:val="vi-VN"/>
        </w:rPr>
        <w:t>học sinh</w:t>
      </w:r>
      <w:r w:rsidR="00DD49CC" w:rsidRPr="00523168">
        <w:rPr>
          <w:rFonts w:eastAsia="Times New Roman" w:cs="Times New Roman"/>
          <w:szCs w:val="28"/>
          <w:lang w:val="vi-VN"/>
        </w:rPr>
        <w:t xml:space="preserve"> </w:t>
      </w:r>
      <w:r w:rsidR="00BE0310" w:rsidRPr="00523168">
        <w:rPr>
          <w:rFonts w:eastAsia="Times New Roman" w:cs="Times New Roman"/>
          <w:szCs w:val="28"/>
          <w:lang w:val="vi-VN"/>
        </w:rPr>
        <w:t xml:space="preserve">được học tập, rèn luyện nhằm phát triển tối đa các phẩm chất và năng lực, đảm bảo khi </w:t>
      </w:r>
      <w:r w:rsidR="00DD49CC" w:rsidRPr="00523168">
        <w:rPr>
          <w:rFonts w:eastAsia="Times New Roman" w:cs="Times New Roman"/>
          <w:szCs w:val="28"/>
          <w:lang w:val="vi-VN"/>
        </w:rPr>
        <w:t>h</w:t>
      </w:r>
      <w:r w:rsidR="00BE0310" w:rsidRPr="00523168">
        <w:rPr>
          <w:rFonts w:eastAsia="Times New Roman" w:cs="Times New Roman"/>
          <w:szCs w:val="28"/>
          <w:lang w:val="vi-VN"/>
        </w:rPr>
        <w:t>oàn thành Chương trình Tiểu học ở nhà trường, các em phải là những người có đạo đức, có sức khỏe, yêu quê hương đất nước, có lòng tự hào dân tộc, có các kỹ năng sống cơ bản theo lứa tuổi, có kiến thức chắc chắn để học tốt ở bậc học sau.</w:t>
      </w:r>
    </w:p>
    <w:p w14:paraId="2D7685DC" w14:textId="77777777" w:rsidR="00767D78" w:rsidRPr="00523168" w:rsidRDefault="00900934" w:rsidP="00F80A36">
      <w:pPr>
        <w:spacing w:line="312" w:lineRule="auto"/>
        <w:ind w:firstLine="709"/>
        <w:jc w:val="both"/>
        <w:rPr>
          <w:rFonts w:eastAsia="Times New Roman" w:cs="Times New Roman"/>
          <w:szCs w:val="28"/>
          <w:lang w:val="vi-VN"/>
        </w:rPr>
      </w:pPr>
      <w:r w:rsidRPr="00523168">
        <w:rPr>
          <w:rFonts w:eastAsia="Times New Roman" w:cs="Times New Roman"/>
          <w:b/>
          <w:szCs w:val="28"/>
          <w:lang w:val="vi-VN"/>
        </w:rPr>
        <w:t>2.</w:t>
      </w:r>
      <w:r w:rsidRPr="00523168">
        <w:rPr>
          <w:rFonts w:eastAsia="Times New Roman" w:cs="Times New Roman"/>
          <w:szCs w:val="28"/>
          <w:lang w:val="vi-VN"/>
        </w:rPr>
        <w:t xml:space="preserve"> </w:t>
      </w:r>
      <w:r w:rsidR="00BE0310" w:rsidRPr="00523168">
        <w:rPr>
          <w:rFonts w:eastAsia="Times New Roman" w:cs="Times New Roman"/>
          <w:b/>
          <w:bCs/>
          <w:szCs w:val="28"/>
          <w:lang w:val="vi-VN"/>
        </w:rPr>
        <w:t>Giá trị</w:t>
      </w:r>
    </w:p>
    <w:p w14:paraId="36FA22E9" w14:textId="77777777" w:rsidR="00767D78" w:rsidRPr="00523168" w:rsidRDefault="00BE0310" w:rsidP="00F80A36">
      <w:pPr>
        <w:pStyle w:val="ListParagraph"/>
        <w:spacing w:line="312" w:lineRule="auto"/>
        <w:ind w:left="709"/>
        <w:jc w:val="both"/>
        <w:rPr>
          <w:rFonts w:eastAsia="Times New Roman" w:cs="Times New Roman"/>
          <w:szCs w:val="28"/>
          <w:lang w:val="vi-VN"/>
        </w:rPr>
      </w:pPr>
      <w:r w:rsidRPr="00523168">
        <w:rPr>
          <w:rFonts w:eastAsia="Times New Roman" w:cs="Times New Roman"/>
          <w:szCs w:val="28"/>
          <w:lang w:val="vi-VN"/>
        </w:rPr>
        <w:t>- Tính kỷ luật;</w:t>
      </w:r>
    </w:p>
    <w:p w14:paraId="351A2441" w14:textId="77777777" w:rsidR="00767D78" w:rsidRPr="00523168" w:rsidRDefault="00BE0310" w:rsidP="00F80A36">
      <w:pPr>
        <w:pStyle w:val="ListParagraph"/>
        <w:spacing w:line="312" w:lineRule="auto"/>
        <w:ind w:left="709"/>
        <w:jc w:val="both"/>
        <w:rPr>
          <w:rFonts w:eastAsia="Times New Roman" w:cs="Times New Roman"/>
          <w:szCs w:val="28"/>
          <w:lang w:val="vi-VN"/>
        </w:rPr>
      </w:pPr>
      <w:r w:rsidRPr="00523168">
        <w:rPr>
          <w:rFonts w:eastAsia="Times New Roman" w:cs="Times New Roman"/>
          <w:szCs w:val="28"/>
          <w:lang w:val="vi-VN"/>
        </w:rPr>
        <w:t>- Tinh thần trách nhiệm;</w:t>
      </w:r>
    </w:p>
    <w:p w14:paraId="46EDA2C3" w14:textId="77777777" w:rsidR="00767D78" w:rsidRPr="00523168" w:rsidRDefault="00BE0310" w:rsidP="00F80A36">
      <w:pPr>
        <w:pStyle w:val="ListParagraph"/>
        <w:spacing w:line="312" w:lineRule="auto"/>
        <w:ind w:left="709"/>
        <w:jc w:val="both"/>
        <w:rPr>
          <w:rFonts w:eastAsia="Times New Roman" w:cs="Times New Roman"/>
          <w:szCs w:val="28"/>
          <w:lang w:val="vi-VN"/>
        </w:rPr>
      </w:pPr>
      <w:r w:rsidRPr="00523168">
        <w:rPr>
          <w:rFonts w:eastAsia="Times New Roman" w:cs="Times New Roman"/>
          <w:szCs w:val="28"/>
          <w:lang w:val="vi-VN"/>
        </w:rPr>
        <w:t>- Tình thương yêu;</w:t>
      </w:r>
    </w:p>
    <w:p w14:paraId="2589E1D1" w14:textId="77777777" w:rsidR="00767D78" w:rsidRPr="00523168" w:rsidRDefault="00BE0310" w:rsidP="00F80A36">
      <w:pPr>
        <w:pStyle w:val="ListParagraph"/>
        <w:spacing w:line="312" w:lineRule="auto"/>
        <w:ind w:left="709"/>
        <w:jc w:val="both"/>
        <w:rPr>
          <w:rFonts w:eastAsia="Times New Roman" w:cs="Times New Roman"/>
          <w:szCs w:val="28"/>
          <w:lang w:val="vi-VN"/>
        </w:rPr>
      </w:pPr>
      <w:r w:rsidRPr="00523168">
        <w:rPr>
          <w:rFonts w:eastAsia="Times New Roman" w:cs="Times New Roman"/>
          <w:szCs w:val="28"/>
          <w:lang w:val="vi-VN"/>
        </w:rPr>
        <w:t>- Tinh thần đoàn kết, hợp t</w:t>
      </w:r>
      <w:r w:rsidR="00C86C27" w:rsidRPr="00523168">
        <w:rPr>
          <w:rFonts w:eastAsia="Times New Roman" w:cs="Times New Roman"/>
          <w:szCs w:val="28"/>
          <w:lang w:val="vi-VN"/>
        </w:rPr>
        <w:t>ác;</w:t>
      </w:r>
    </w:p>
    <w:p w14:paraId="35A8D3A3" w14:textId="77777777" w:rsidR="00C86C27" w:rsidRPr="00523168" w:rsidRDefault="00C86C27" w:rsidP="00F80A36">
      <w:pPr>
        <w:pStyle w:val="ListParagraph"/>
        <w:spacing w:line="312" w:lineRule="auto"/>
        <w:ind w:left="709"/>
        <w:jc w:val="both"/>
        <w:rPr>
          <w:rFonts w:eastAsia="Times New Roman" w:cs="Times New Roman"/>
          <w:szCs w:val="28"/>
          <w:lang w:val="vi-VN"/>
        </w:rPr>
      </w:pPr>
      <w:r w:rsidRPr="00523168">
        <w:rPr>
          <w:rFonts w:eastAsia="Times New Roman" w:cs="Times New Roman"/>
          <w:szCs w:val="28"/>
          <w:lang w:val="vi-VN"/>
        </w:rPr>
        <w:t>- Tính trung thực;</w:t>
      </w:r>
    </w:p>
    <w:p w14:paraId="28CBDD59" w14:textId="77777777" w:rsidR="00C86C27" w:rsidRPr="00523168" w:rsidRDefault="001B378A" w:rsidP="00F80A36">
      <w:pPr>
        <w:spacing w:line="312" w:lineRule="auto"/>
        <w:jc w:val="both"/>
        <w:rPr>
          <w:rFonts w:eastAsia="Times New Roman" w:cs="Times New Roman"/>
          <w:szCs w:val="28"/>
          <w:lang w:val="vi-VN"/>
        </w:rPr>
      </w:pPr>
      <w:r w:rsidRPr="00523168">
        <w:rPr>
          <w:rFonts w:eastAsia="Times New Roman" w:cs="Times New Roman"/>
          <w:szCs w:val="28"/>
          <w:lang w:val="vi-VN"/>
        </w:rPr>
        <w:t xml:space="preserve">       </w:t>
      </w:r>
      <w:r w:rsidR="00032DEE" w:rsidRPr="00523168">
        <w:rPr>
          <w:rFonts w:eastAsia="Times New Roman" w:cs="Times New Roman"/>
          <w:szCs w:val="28"/>
          <w:lang w:val="vi-VN"/>
        </w:rPr>
        <w:tab/>
      </w:r>
      <w:r w:rsidR="00BE0310" w:rsidRPr="00523168">
        <w:rPr>
          <w:rFonts w:eastAsia="Times New Roman" w:cs="Times New Roman"/>
          <w:szCs w:val="28"/>
          <w:lang w:val="vi-VN"/>
        </w:rPr>
        <w:t>- Lòng tự trọng; </w:t>
      </w:r>
      <w:r w:rsidR="00C86C27" w:rsidRPr="00523168">
        <w:rPr>
          <w:rFonts w:eastAsia="Times New Roman" w:cs="Times New Roman"/>
          <w:szCs w:val="28"/>
          <w:lang w:val="vi-VN"/>
        </w:rPr>
        <w:t>           </w:t>
      </w:r>
    </w:p>
    <w:p w14:paraId="2FF75D99" w14:textId="77777777" w:rsidR="001B378A" w:rsidRPr="00523168" w:rsidRDefault="001B378A" w:rsidP="00F80A36">
      <w:pPr>
        <w:spacing w:line="312" w:lineRule="auto"/>
        <w:jc w:val="both"/>
        <w:rPr>
          <w:rFonts w:eastAsia="Times New Roman" w:cs="Times New Roman"/>
          <w:szCs w:val="28"/>
          <w:lang w:val="vi-VN"/>
        </w:rPr>
      </w:pPr>
      <w:r w:rsidRPr="00523168">
        <w:rPr>
          <w:rFonts w:eastAsia="Times New Roman" w:cs="Times New Roman"/>
          <w:szCs w:val="28"/>
          <w:lang w:val="vi-VN"/>
        </w:rPr>
        <w:t xml:space="preserve">       </w:t>
      </w:r>
      <w:r w:rsidR="00032DEE" w:rsidRPr="00523168">
        <w:rPr>
          <w:rFonts w:eastAsia="Times New Roman" w:cs="Times New Roman"/>
          <w:szCs w:val="28"/>
          <w:lang w:val="vi-VN"/>
        </w:rPr>
        <w:tab/>
      </w:r>
      <w:r w:rsidR="00BE0310" w:rsidRPr="00523168">
        <w:rPr>
          <w:rFonts w:eastAsia="Times New Roman" w:cs="Times New Roman"/>
          <w:szCs w:val="28"/>
          <w:lang w:val="vi-VN"/>
        </w:rPr>
        <w:t>- Lòng khoan dung;</w:t>
      </w:r>
    </w:p>
    <w:p w14:paraId="3FCE8E40" w14:textId="77777777" w:rsidR="001B378A" w:rsidRPr="00523168" w:rsidRDefault="001B378A" w:rsidP="00F80A36">
      <w:pPr>
        <w:spacing w:line="312" w:lineRule="auto"/>
        <w:jc w:val="both"/>
        <w:rPr>
          <w:rFonts w:eastAsia="Times New Roman" w:cs="Times New Roman"/>
          <w:szCs w:val="28"/>
          <w:lang w:val="vi-VN"/>
        </w:rPr>
      </w:pPr>
      <w:r w:rsidRPr="00523168">
        <w:rPr>
          <w:rFonts w:eastAsia="Times New Roman" w:cs="Times New Roman"/>
          <w:szCs w:val="28"/>
          <w:lang w:val="vi-VN"/>
        </w:rPr>
        <w:t xml:space="preserve">       </w:t>
      </w:r>
      <w:r w:rsidR="00032DEE" w:rsidRPr="00523168">
        <w:rPr>
          <w:rFonts w:eastAsia="Times New Roman" w:cs="Times New Roman"/>
          <w:szCs w:val="28"/>
          <w:lang w:val="vi-VN"/>
        </w:rPr>
        <w:tab/>
      </w:r>
      <w:r w:rsidR="00BE0310" w:rsidRPr="00523168">
        <w:rPr>
          <w:rFonts w:eastAsia="Times New Roman" w:cs="Times New Roman"/>
          <w:szCs w:val="28"/>
          <w:lang w:val="vi-VN"/>
        </w:rPr>
        <w:t>- Tư duy độc lập, tự ti</w:t>
      </w:r>
      <w:r w:rsidR="00C86C27" w:rsidRPr="00523168">
        <w:rPr>
          <w:rFonts w:eastAsia="Times New Roman" w:cs="Times New Roman"/>
          <w:szCs w:val="28"/>
          <w:lang w:val="vi-VN"/>
        </w:rPr>
        <w:t>n, sáng tạo, đổi mới;</w:t>
      </w:r>
    </w:p>
    <w:p w14:paraId="7233F4A7" w14:textId="77777777" w:rsidR="001B378A" w:rsidRPr="00506963" w:rsidRDefault="001B378A" w:rsidP="00F80A36">
      <w:pPr>
        <w:spacing w:line="312" w:lineRule="auto"/>
        <w:jc w:val="both"/>
        <w:rPr>
          <w:rFonts w:eastAsia="Times New Roman" w:cs="Times New Roman"/>
          <w:szCs w:val="28"/>
          <w:lang w:val="vi-VN"/>
        </w:rPr>
      </w:pPr>
      <w:r w:rsidRPr="00523168">
        <w:rPr>
          <w:rFonts w:eastAsia="Times New Roman" w:cs="Times New Roman"/>
          <w:szCs w:val="28"/>
          <w:lang w:val="vi-VN"/>
        </w:rPr>
        <w:t xml:space="preserve">       </w:t>
      </w:r>
      <w:r w:rsidR="00032DEE" w:rsidRPr="00523168">
        <w:rPr>
          <w:rFonts w:eastAsia="Times New Roman" w:cs="Times New Roman"/>
          <w:szCs w:val="28"/>
          <w:lang w:val="vi-VN"/>
        </w:rPr>
        <w:tab/>
      </w:r>
      <w:r w:rsidR="00BE0310" w:rsidRPr="00523168">
        <w:rPr>
          <w:rFonts w:eastAsia="Times New Roman" w:cs="Times New Roman"/>
          <w:szCs w:val="28"/>
          <w:lang w:val="vi-VN"/>
        </w:rPr>
        <w:t>- Khát vọng vươn lên.</w:t>
      </w:r>
    </w:p>
    <w:p w14:paraId="6B7E32F4" w14:textId="77777777" w:rsidR="00DA25CD" w:rsidRPr="00506963" w:rsidRDefault="00DA25CD" w:rsidP="00F80A36">
      <w:pPr>
        <w:spacing w:line="312" w:lineRule="auto"/>
        <w:jc w:val="both"/>
        <w:rPr>
          <w:rFonts w:eastAsia="Times New Roman" w:cs="Times New Roman"/>
          <w:szCs w:val="28"/>
          <w:lang w:val="vi-VN"/>
        </w:rPr>
      </w:pPr>
    </w:p>
    <w:p w14:paraId="4E3DAED7" w14:textId="77777777" w:rsidR="001B378A" w:rsidRPr="00523168" w:rsidRDefault="004C0438" w:rsidP="00F80A36">
      <w:pPr>
        <w:spacing w:line="312" w:lineRule="auto"/>
        <w:jc w:val="both"/>
        <w:rPr>
          <w:rFonts w:eastAsia="Times New Roman" w:cs="Times New Roman"/>
          <w:b/>
          <w:bCs/>
          <w:szCs w:val="28"/>
          <w:lang w:val="vi-VN"/>
        </w:rPr>
      </w:pPr>
      <w:r w:rsidRPr="00523168">
        <w:rPr>
          <w:rFonts w:eastAsia="Times New Roman" w:cs="Times New Roman"/>
          <w:b/>
          <w:bCs/>
          <w:szCs w:val="28"/>
          <w:lang w:val="vi-VN"/>
        </w:rPr>
        <w:lastRenderedPageBreak/>
        <w:t xml:space="preserve"> </w:t>
      </w:r>
      <w:r w:rsidR="00032DEE" w:rsidRPr="00523168">
        <w:rPr>
          <w:rFonts w:eastAsia="Times New Roman" w:cs="Times New Roman"/>
          <w:b/>
          <w:bCs/>
          <w:szCs w:val="28"/>
          <w:lang w:val="vi-VN"/>
        </w:rPr>
        <w:tab/>
      </w:r>
      <w:r w:rsidR="00BE0310" w:rsidRPr="00523168">
        <w:rPr>
          <w:rFonts w:eastAsia="Times New Roman" w:cs="Times New Roman"/>
          <w:b/>
          <w:bCs/>
          <w:szCs w:val="28"/>
          <w:lang w:val="vi-VN"/>
        </w:rPr>
        <w:t>3. Tầm nhìn</w:t>
      </w:r>
    </w:p>
    <w:p w14:paraId="2F6957D5" w14:textId="77777777" w:rsidR="001B378A" w:rsidRPr="00523168" w:rsidRDefault="004C0438" w:rsidP="00F80A36">
      <w:pPr>
        <w:spacing w:line="312" w:lineRule="auto"/>
        <w:jc w:val="both"/>
        <w:rPr>
          <w:rFonts w:eastAsia="Times New Roman" w:cs="Times New Roman"/>
          <w:szCs w:val="28"/>
          <w:lang w:val="vi-VN"/>
        </w:rPr>
      </w:pPr>
      <w:r w:rsidRPr="00523168">
        <w:rPr>
          <w:rFonts w:eastAsia="Times New Roman" w:cs="Times New Roman"/>
          <w:szCs w:val="28"/>
          <w:lang w:val="vi-VN"/>
        </w:rPr>
        <w:tab/>
      </w:r>
      <w:r w:rsidR="00BE0310" w:rsidRPr="00523168">
        <w:rPr>
          <w:rFonts w:eastAsia="Times New Roman" w:cs="Times New Roman"/>
          <w:szCs w:val="28"/>
          <w:lang w:val="vi-VN"/>
        </w:rPr>
        <w:t xml:space="preserve">Trở thành trường chất lượng </w:t>
      </w:r>
      <w:r w:rsidR="00830DD1" w:rsidRPr="00523168">
        <w:rPr>
          <w:rFonts w:eastAsia="Times New Roman" w:cs="Times New Roman"/>
          <w:szCs w:val="28"/>
          <w:lang w:val="vi-VN"/>
        </w:rPr>
        <w:t xml:space="preserve">giáo dục </w:t>
      </w:r>
      <w:r w:rsidR="00BE0310" w:rsidRPr="00523168">
        <w:rPr>
          <w:rFonts w:eastAsia="Times New Roman" w:cs="Times New Roman"/>
          <w:szCs w:val="28"/>
          <w:lang w:val="vi-VN"/>
        </w:rPr>
        <w:t xml:space="preserve">cao; là trung tâm văn hoá giáo dục của địa phương; là địa chỉ tin cậy để phụ huynh gửi gắm con em; là nơi giáo viên và </w:t>
      </w:r>
      <w:r w:rsidR="00955F18" w:rsidRPr="00523168">
        <w:rPr>
          <w:rFonts w:eastAsia="Times New Roman" w:cs="Times New Roman"/>
          <w:szCs w:val="28"/>
          <w:lang w:val="vi-VN"/>
        </w:rPr>
        <w:t>học sinh</w:t>
      </w:r>
      <w:r w:rsidRPr="00523168">
        <w:rPr>
          <w:rFonts w:eastAsia="Times New Roman" w:cs="Times New Roman"/>
          <w:szCs w:val="28"/>
          <w:lang w:val="vi-VN"/>
        </w:rPr>
        <w:t xml:space="preserve"> </w:t>
      </w:r>
      <w:r w:rsidR="00BE0310" w:rsidRPr="00523168">
        <w:rPr>
          <w:rFonts w:eastAsia="Times New Roman" w:cs="Times New Roman"/>
          <w:szCs w:val="28"/>
          <w:lang w:val="vi-VN"/>
        </w:rPr>
        <w:t>luôn tự tin, năng động, sáng tạo và vươn tới thành công.</w:t>
      </w:r>
    </w:p>
    <w:p w14:paraId="037964B5" w14:textId="4A3657BC" w:rsidR="00E77D75" w:rsidRPr="00523168" w:rsidRDefault="00E77D75" w:rsidP="00644B3A">
      <w:pPr>
        <w:shd w:val="clear" w:color="auto" w:fill="FFFFFF"/>
        <w:spacing w:before="120" w:line="312" w:lineRule="auto"/>
        <w:ind w:right="-74" w:firstLine="720"/>
        <w:rPr>
          <w:rFonts w:eastAsia="Times New Roman" w:cs="Times New Roman"/>
          <w:szCs w:val="28"/>
          <w:lang w:val="vi-VN"/>
        </w:rPr>
      </w:pPr>
      <w:r w:rsidRPr="00523168">
        <w:rPr>
          <w:rFonts w:eastAsia="Times New Roman" w:cs="Times New Roman"/>
          <w:b/>
          <w:bCs/>
          <w:szCs w:val="28"/>
          <w:lang w:val="vi-VN"/>
        </w:rPr>
        <w:t>PHẦN II</w:t>
      </w:r>
      <w:r w:rsidR="00644B3A" w:rsidRPr="00523168">
        <w:rPr>
          <w:rFonts w:eastAsia="Times New Roman" w:cs="Times New Roman"/>
          <w:b/>
          <w:bCs/>
          <w:szCs w:val="28"/>
          <w:lang w:val="vi-VN"/>
        </w:rPr>
        <w:t>I</w:t>
      </w:r>
      <w:r w:rsidR="00644B3A" w:rsidRPr="00523168">
        <w:rPr>
          <w:rFonts w:eastAsia="Times New Roman" w:cs="Times New Roman"/>
          <w:szCs w:val="28"/>
          <w:lang w:val="vi-VN"/>
        </w:rPr>
        <w:t xml:space="preserve">. </w:t>
      </w:r>
      <w:r w:rsidRPr="00523168">
        <w:rPr>
          <w:rFonts w:eastAsia="Times New Roman" w:cs="Times New Roman"/>
          <w:b/>
          <w:bCs/>
          <w:szCs w:val="28"/>
          <w:lang w:val="vi-VN"/>
        </w:rPr>
        <w:t xml:space="preserve">NỘI DUNG </w:t>
      </w:r>
      <w:r w:rsidR="00A51699" w:rsidRPr="00523168">
        <w:rPr>
          <w:rFonts w:eastAsia="Times New Roman" w:cs="Times New Roman"/>
          <w:b/>
          <w:bCs/>
          <w:szCs w:val="28"/>
          <w:lang w:val="vi-VN"/>
        </w:rPr>
        <w:t>KẾ HOẠCH</w:t>
      </w:r>
    </w:p>
    <w:p w14:paraId="63191E63" w14:textId="77777777" w:rsidR="00E77D75" w:rsidRPr="00523168" w:rsidRDefault="00E77D75" w:rsidP="00F80A36">
      <w:pPr>
        <w:spacing w:line="312" w:lineRule="auto"/>
        <w:ind w:firstLine="720"/>
        <w:rPr>
          <w:rFonts w:eastAsia="Times New Roman" w:cs="Times New Roman"/>
          <w:b/>
          <w:bCs/>
          <w:spacing w:val="-8"/>
          <w:szCs w:val="28"/>
          <w:lang w:val="vi-VN"/>
        </w:rPr>
      </w:pPr>
      <w:r w:rsidRPr="00523168">
        <w:rPr>
          <w:rFonts w:eastAsia="Times New Roman" w:cs="Times New Roman"/>
          <w:b/>
          <w:bCs/>
          <w:spacing w:val="-8"/>
          <w:szCs w:val="28"/>
          <w:lang w:val="vi-VN"/>
        </w:rPr>
        <w:t>I. MỤC TIÊU PHÁT TRIỂN NHÀ TRƯỜNG GIAI  ĐOẠN 202</w:t>
      </w:r>
      <w:r w:rsidR="00B30710" w:rsidRPr="00523168">
        <w:rPr>
          <w:rFonts w:eastAsia="Times New Roman" w:cs="Times New Roman"/>
          <w:b/>
          <w:bCs/>
          <w:spacing w:val="-8"/>
          <w:szCs w:val="28"/>
          <w:lang w:val="vi-VN"/>
        </w:rPr>
        <w:t>3</w:t>
      </w:r>
      <w:r w:rsidRPr="00523168">
        <w:rPr>
          <w:rFonts w:eastAsia="Times New Roman" w:cs="Times New Roman"/>
          <w:b/>
          <w:bCs/>
          <w:spacing w:val="-8"/>
          <w:szCs w:val="28"/>
          <w:lang w:val="vi-VN"/>
        </w:rPr>
        <w:t xml:space="preserve"> – 202</w:t>
      </w:r>
      <w:r w:rsidR="00B30710" w:rsidRPr="00523168">
        <w:rPr>
          <w:rFonts w:eastAsia="Times New Roman" w:cs="Times New Roman"/>
          <w:b/>
          <w:bCs/>
          <w:spacing w:val="-8"/>
          <w:szCs w:val="28"/>
          <w:lang w:val="vi-VN"/>
        </w:rPr>
        <w:t>8</w:t>
      </w:r>
    </w:p>
    <w:p w14:paraId="55AFA35D" w14:textId="77777777" w:rsidR="001E5F44" w:rsidRPr="00523168" w:rsidRDefault="001E5F44" w:rsidP="00F80A36">
      <w:pPr>
        <w:shd w:val="clear" w:color="auto" w:fill="FFFFFF"/>
        <w:spacing w:line="312" w:lineRule="auto"/>
        <w:ind w:right="-75" w:firstLine="720"/>
        <w:jc w:val="both"/>
        <w:rPr>
          <w:rFonts w:eastAsia="Times New Roman" w:cs="Times New Roman"/>
          <w:szCs w:val="28"/>
          <w:lang w:val="vi-VN"/>
        </w:rPr>
      </w:pPr>
      <w:r w:rsidRPr="00523168">
        <w:rPr>
          <w:rFonts w:eastAsia="Times New Roman" w:cs="Times New Roman"/>
          <w:b/>
          <w:bCs/>
          <w:szCs w:val="28"/>
          <w:lang w:val="de-DE"/>
        </w:rPr>
        <w:t>1. Mục tiêu</w:t>
      </w:r>
    </w:p>
    <w:p w14:paraId="4E1B1A19" w14:textId="77777777" w:rsidR="001E5F44" w:rsidRPr="00523168" w:rsidRDefault="001E5F44" w:rsidP="00F80A36">
      <w:pPr>
        <w:shd w:val="clear" w:color="auto" w:fill="FFFFFF"/>
        <w:spacing w:line="312" w:lineRule="auto"/>
        <w:ind w:right="-75" w:firstLine="720"/>
        <w:jc w:val="both"/>
        <w:rPr>
          <w:rFonts w:eastAsia="Times New Roman" w:cs="Times New Roman"/>
          <w:b/>
          <w:bCs/>
          <w:szCs w:val="28"/>
          <w:lang w:val="de-DE"/>
        </w:rPr>
      </w:pPr>
      <w:r w:rsidRPr="00523168">
        <w:rPr>
          <w:rFonts w:eastAsia="Times New Roman" w:cs="Times New Roman"/>
          <w:b/>
          <w:bCs/>
          <w:szCs w:val="28"/>
          <w:lang w:val="de-DE"/>
        </w:rPr>
        <w:t>1.1. Mục tiêu chung</w:t>
      </w:r>
    </w:p>
    <w:p w14:paraId="00C51FD5" w14:textId="77777777" w:rsidR="0077612F" w:rsidRPr="00523168" w:rsidRDefault="0077612F" w:rsidP="00F80A36">
      <w:pPr>
        <w:shd w:val="clear" w:color="auto" w:fill="FFFFFF"/>
        <w:spacing w:line="312" w:lineRule="auto"/>
        <w:ind w:right="-75" w:firstLine="720"/>
        <w:jc w:val="both"/>
        <w:rPr>
          <w:rFonts w:eastAsia="Times New Roman" w:cs="Times New Roman"/>
          <w:szCs w:val="28"/>
          <w:lang w:val="vi-VN"/>
        </w:rPr>
      </w:pPr>
      <w:r w:rsidRPr="00523168">
        <w:rPr>
          <w:rFonts w:eastAsia="Times New Roman" w:cs="Times New Roman"/>
          <w:szCs w:val="28"/>
          <w:lang w:val="vi-VN"/>
        </w:rPr>
        <w:t>Xây dựng nhà trường có uy tín về chất lượng giáo dục theo mô hình giáo dục hiện đại, tiên tiến phù hợp với xu hướng phát triển của đất nước và thời đại.</w:t>
      </w:r>
    </w:p>
    <w:p w14:paraId="2562CD54" w14:textId="77777777" w:rsidR="001E5F44" w:rsidRPr="00523168" w:rsidRDefault="001E5F44" w:rsidP="00F80A36">
      <w:pPr>
        <w:shd w:val="clear" w:color="auto" w:fill="FFFFFF"/>
        <w:spacing w:line="312" w:lineRule="auto"/>
        <w:ind w:right="-75" w:firstLine="720"/>
        <w:jc w:val="both"/>
        <w:rPr>
          <w:rFonts w:eastAsia="Times New Roman" w:cs="Times New Roman"/>
          <w:szCs w:val="28"/>
          <w:lang w:val="vi-VN"/>
        </w:rPr>
      </w:pPr>
      <w:r w:rsidRPr="00523168">
        <w:rPr>
          <w:rFonts w:eastAsia="Times New Roman" w:cs="Times New Roman"/>
          <w:szCs w:val="28"/>
          <w:lang w:val="vi-VN"/>
        </w:rPr>
        <w:t>Phấn đấu đến năm 202</w:t>
      </w:r>
      <w:r w:rsidR="0077612F" w:rsidRPr="00523168">
        <w:rPr>
          <w:rFonts w:eastAsia="Times New Roman" w:cs="Times New Roman"/>
          <w:szCs w:val="28"/>
          <w:lang w:val="vi-VN"/>
        </w:rPr>
        <w:t>8</w:t>
      </w:r>
      <w:r w:rsidRPr="00523168">
        <w:rPr>
          <w:rFonts w:eastAsia="Times New Roman" w:cs="Times New Roman"/>
          <w:szCs w:val="28"/>
          <w:lang w:val="vi-VN"/>
        </w:rPr>
        <w:t>, xây dựng đội ngũ cán bộ quản lý, giáo viên, nhân viên tinh gọn, cơ cấu hợp lý, hiệu quả, hiệu lực; nâng cao chất lượng giáo dục đại trà, mũi nhọn, hoàn thiện cơ sở vật chất đáp ứng được nhu cầu dạy và học.</w:t>
      </w:r>
    </w:p>
    <w:p w14:paraId="5A6BC3AA" w14:textId="77777777" w:rsidR="001E5F44" w:rsidRPr="00523168" w:rsidRDefault="001E5F44" w:rsidP="00F80A36">
      <w:pPr>
        <w:shd w:val="clear" w:color="auto" w:fill="FFFFFF"/>
        <w:spacing w:line="312" w:lineRule="auto"/>
        <w:ind w:right="-75" w:firstLine="720"/>
        <w:jc w:val="both"/>
        <w:rPr>
          <w:rFonts w:eastAsia="Times New Roman" w:cs="Times New Roman"/>
          <w:szCs w:val="28"/>
          <w:lang w:val="vi-VN"/>
        </w:rPr>
      </w:pPr>
      <w:r w:rsidRPr="00523168">
        <w:rPr>
          <w:rFonts w:eastAsia="Times New Roman" w:cs="Times New Roman"/>
          <w:szCs w:val="28"/>
          <w:lang w:val="vi-VN"/>
        </w:rPr>
        <w:t>Tiếp tục xây dựng hoàn thiện các hạng mục còn thiếu để đáp ứng trường đạt chuẩn quốc gia. Hoàn thiện các loại hồ sơ thủ tục để đánh giá ngoài theo chuẩn.</w:t>
      </w:r>
    </w:p>
    <w:p w14:paraId="733E4648" w14:textId="77777777" w:rsidR="001E5F44" w:rsidRPr="00523168" w:rsidRDefault="001E5F44" w:rsidP="00F80A36">
      <w:pPr>
        <w:shd w:val="clear" w:color="auto" w:fill="FFFFFF"/>
        <w:spacing w:line="312" w:lineRule="auto"/>
        <w:ind w:right="-75" w:firstLine="720"/>
        <w:jc w:val="both"/>
        <w:rPr>
          <w:rFonts w:eastAsia="Times New Roman" w:cs="Times New Roman"/>
          <w:szCs w:val="28"/>
          <w:lang w:val="vi-VN"/>
        </w:rPr>
      </w:pPr>
      <w:r w:rsidRPr="00523168">
        <w:rPr>
          <w:rFonts w:eastAsia="Times New Roman" w:cs="Times New Roman"/>
          <w:szCs w:val="28"/>
          <w:lang w:val="vi-VN"/>
        </w:rPr>
        <w:t xml:space="preserve">Nâng cao các tiêu chuẩn của trường để tiến tới chuẩn quốc gia; xây dựng nhà trường trở thành trường có chất lượng giáo dục cao, có nền nếp, kỷ cương tốt, có môi trường giáo dục thân thiện; từng bước phát triển nhà trường theo hướng giáo dục hiện đại, tiên tiến theo tinh thần Nghị quyết </w:t>
      </w:r>
      <w:r w:rsidR="00E7293E" w:rsidRPr="00523168">
        <w:rPr>
          <w:rFonts w:cs="Times New Roman"/>
          <w:szCs w:val="28"/>
          <w:lang w:val="vi-VN"/>
        </w:rPr>
        <w:t>29-NQ/TW</w:t>
      </w:r>
      <w:r w:rsidRPr="00523168">
        <w:rPr>
          <w:rFonts w:eastAsia="Times New Roman" w:cs="Times New Roman"/>
          <w:szCs w:val="28"/>
          <w:lang w:val="vi-VN"/>
        </w:rPr>
        <w:t>, đáp ứng yêu cầu của giáo dục.</w:t>
      </w:r>
    </w:p>
    <w:p w14:paraId="26E13AB1" w14:textId="77777777" w:rsidR="001E5F44" w:rsidRPr="00523168" w:rsidRDefault="001E5F44" w:rsidP="00F80A36">
      <w:pPr>
        <w:shd w:val="clear" w:color="auto" w:fill="FFFFFF"/>
        <w:spacing w:line="312" w:lineRule="auto"/>
        <w:ind w:right="-75" w:firstLine="720"/>
        <w:jc w:val="both"/>
        <w:rPr>
          <w:rFonts w:eastAsia="Times New Roman" w:cs="Times New Roman"/>
          <w:szCs w:val="28"/>
          <w:lang w:val="vi-VN"/>
        </w:rPr>
      </w:pPr>
      <w:r w:rsidRPr="00523168">
        <w:rPr>
          <w:rFonts w:eastAsia="Times New Roman" w:cs="Times New Roman"/>
          <w:b/>
          <w:bCs/>
          <w:szCs w:val="28"/>
          <w:lang w:val="de-DE"/>
        </w:rPr>
        <w:t>1.2.</w:t>
      </w:r>
      <w:r w:rsidRPr="00523168">
        <w:rPr>
          <w:rFonts w:eastAsia="Times New Roman" w:cs="Times New Roman"/>
          <w:szCs w:val="28"/>
          <w:lang w:val="de-DE"/>
        </w:rPr>
        <w:t> </w:t>
      </w:r>
      <w:r w:rsidRPr="00523168">
        <w:rPr>
          <w:rFonts w:eastAsia="Times New Roman" w:cs="Times New Roman"/>
          <w:b/>
          <w:bCs/>
          <w:szCs w:val="28"/>
          <w:lang w:val="de-DE"/>
        </w:rPr>
        <w:t>Mục tiêu cụ thể</w:t>
      </w:r>
    </w:p>
    <w:p w14:paraId="29955033" w14:textId="77777777" w:rsidR="001E5F44" w:rsidRPr="00523168" w:rsidRDefault="001E5F44" w:rsidP="00F80A36">
      <w:pPr>
        <w:shd w:val="clear" w:color="auto" w:fill="FFFFFF"/>
        <w:spacing w:line="312" w:lineRule="auto"/>
        <w:ind w:right="-75" w:firstLine="720"/>
        <w:jc w:val="both"/>
        <w:rPr>
          <w:rFonts w:eastAsia="Times New Roman" w:cs="Times New Roman"/>
          <w:szCs w:val="28"/>
          <w:lang w:val="vi-VN"/>
        </w:rPr>
      </w:pPr>
      <w:r w:rsidRPr="00523168">
        <w:rPr>
          <w:rFonts w:eastAsia="Times New Roman" w:cs="Times New Roman"/>
          <w:szCs w:val="28"/>
          <w:lang w:val="vi-VN"/>
        </w:rPr>
        <w:t>- Hằng năm đảm bảo đội ngũ đủ về số lượng, mạnh về chuyên môn nghiệp vụ. Tham gia Hội thi giáo viên dạy giỏi các cấp đạt thành tích cao.</w:t>
      </w:r>
    </w:p>
    <w:p w14:paraId="60327B55" w14:textId="77777777" w:rsidR="001E5F44" w:rsidRPr="00523168" w:rsidRDefault="001E5F44" w:rsidP="00F80A36">
      <w:pPr>
        <w:shd w:val="clear" w:color="auto" w:fill="FFFFFF"/>
        <w:spacing w:line="312" w:lineRule="auto"/>
        <w:ind w:right="-75" w:firstLine="720"/>
        <w:jc w:val="both"/>
        <w:rPr>
          <w:rFonts w:eastAsia="Times New Roman" w:cs="Times New Roman"/>
          <w:szCs w:val="28"/>
          <w:lang w:val="vi-VN"/>
        </w:rPr>
      </w:pPr>
      <w:r w:rsidRPr="00523168">
        <w:rPr>
          <w:rFonts w:eastAsia="Times New Roman" w:cs="Times New Roman"/>
          <w:szCs w:val="28"/>
          <w:lang w:val="vi-VN"/>
        </w:rPr>
        <w:t>+ 100% cán bộ giáo viên có trình độ đạt chuẩn và trên chuẩn, có cơ cấu đồng bộ, đủ giáo viên chuyên trách và năng khiếu.</w:t>
      </w:r>
    </w:p>
    <w:p w14:paraId="0BB25EAC" w14:textId="77777777" w:rsidR="001E5F44" w:rsidRPr="00523168" w:rsidRDefault="001E5F44" w:rsidP="00F80A36">
      <w:pPr>
        <w:shd w:val="clear" w:color="auto" w:fill="FFFFFF"/>
        <w:spacing w:line="312" w:lineRule="auto"/>
        <w:ind w:right="-75" w:firstLine="720"/>
        <w:jc w:val="both"/>
        <w:rPr>
          <w:rFonts w:eastAsia="Times New Roman" w:cs="Times New Roman"/>
          <w:szCs w:val="28"/>
          <w:lang w:val="vi-VN"/>
        </w:rPr>
      </w:pPr>
      <w:r w:rsidRPr="00523168">
        <w:rPr>
          <w:rFonts w:eastAsia="Times New Roman" w:cs="Times New Roman"/>
          <w:szCs w:val="28"/>
          <w:lang w:val="vi-VN"/>
        </w:rPr>
        <w:t>+ 100% đạt chuẩn nghề nghiệp, trong đó 100% đạt xuất sắc, khá. 100% cán bộ quản lý, giáo viên, nhân viên hoàn thành tốt nhiệm vụ, trên 20% được khen thưởng.</w:t>
      </w:r>
    </w:p>
    <w:p w14:paraId="54E6AA73" w14:textId="77777777" w:rsidR="001E5F44" w:rsidRPr="00523168" w:rsidRDefault="001E5F44" w:rsidP="00F80A36">
      <w:pPr>
        <w:shd w:val="clear" w:color="auto" w:fill="FFFFFF"/>
        <w:spacing w:line="312" w:lineRule="auto"/>
        <w:ind w:right="-75" w:firstLine="720"/>
        <w:jc w:val="both"/>
        <w:rPr>
          <w:rFonts w:eastAsia="Times New Roman" w:cs="Times New Roman"/>
          <w:szCs w:val="28"/>
          <w:lang w:val="vi-VN"/>
        </w:rPr>
      </w:pPr>
      <w:r w:rsidRPr="00523168">
        <w:rPr>
          <w:rFonts w:eastAsia="Times New Roman" w:cs="Times New Roman"/>
          <w:szCs w:val="28"/>
          <w:lang w:val="vi-VN"/>
        </w:rPr>
        <w:t xml:space="preserve">+ 100% giáo viên sử dụng thành thạo </w:t>
      </w:r>
      <w:r w:rsidR="009033F7" w:rsidRPr="00523168">
        <w:rPr>
          <w:rFonts w:eastAsia="Times New Roman" w:cs="Times New Roman"/>
          <w:szCs w:val="28"/>
          <w:lang w:val="vi-VN"/>
        </w:rPr>
        <w:t>công nghệ thông tin</w:t>
      </w:r>
      <w:r w:rsidRPr="00523168">
        <w:rPr>
          <w:rFonts w:eastAsia="Times New Roman" w:cs="Times New Roman"/>
          <w:szCs w:val="28"/>
          <w:lang w:val="vi-VN"/>
        </w:rPr>
        <w:t>.</w:t>
      </w:r>
    </w:p>
    <w:p w14:paraId="3025DFEF" w14:textId="77777777" w:rsidR="00F545F5" w:rsidRPr="00523168" w:rsidRDefault="00F545F5" w:rsidP="00F80A36">
      <w:pPr>
        <w:shd w:val="clear" w:color="auto" w:fill="FFFFFF"/>
        <w:spacing w:line="312" w:lineRule="auto"/>
        <w:ind w:right="-75" w:firstLine="720"/>
        <w:jc w:val="both"/>
        <w:rPr>
          <w:rFonts w:eastAsia="Times New Roman" w:cs="Times New Roman"/>
          <w:szCs w:val="28"/>
          <w:lang w:val="vi-VN"/>
        </w:rPr>
      </w:pPr>
      <w:r w:rsidRPr="00523168">
        <w:rPr>
          <w:rFonts w:eastAsia="Times New Roman" w:cs="Times New Roman"/>
          <w:iCs/>
          <w:szCs w:val="28"/>
          <w:lang w:val="vi-VN"/>
        </w:rPr>
        <w:t xml:space="preserve">+ </w:t>
      </w:r>
      <w:r w:rsidR="0084655D" w:rsidRPr="00523168">
        <w:rPr>
          <w:rFonts w:eastAsia="Times New Roman" w:cs="Times New Roman"/>
          <w:iCs/>
          <w:szCs w:val="28"/>
          <w:lang w:val="vi-VN"/>
        </w:rPr>
        <w:t>100% cán bộ giáo viên, nhân viên có ý</w:t>
      </w:r>
      <w:r w:rsidRPr="00523168">
        <w:rPr>
          <w:rFonts w:eastAsia="Times New Roman" w:cs="Times New Roman"/>
          <w:iCs/>
          <w:szCs w:val="28"/>
          <w:lang w:val="vi-VN"/>
        </w:rPr>
        <w:t xml:space="preserve"> thức tổ chức kỷ luật tốt, có tinh thần trách nhiệm cao trong công việc</w:t>
      </w:r>
    </w:p>
    <w:p w14:paraId="380CABB7" w14:textId="77777777" w:rsidR="001E5F44" w:rsidRPr="00523168" w:rsidRDefault="001E5F44" w:rsidP="00F80A36">
      <w:pPr>
        <w:shd w:val="clear" w:color="auto" w:fill="FFFFFF"/>
        <w:spacing w:line="312" w:lineRule="auto"/>
        <w:ind w:right="-75" w:firstLine="720"/>
        <w:jc w:val="both"/>
        <w:rPr>
          <w:rFonts w:eastAsia="Times New Roman" w:cs="Times New Roman"/>
          <w:szCs w:val="28"/>
          <w:lang w:val="de-DE"/>
        </w:rPr>
      </w:pPr>
      <w:r w:rsidRPr="00523168">
        <w:rPr>
          <w:rFonts w:eastAsia="Times New Roman" w:cs="Times New Roman"/>
          <w:szCs w:val="28"/>
          <w:lang w:val="de-DE"/>
        </w:rPr>
        <w:t>- Hằng năm huy động 100% trẻ trong độ tuổi đến trường. Củng cố, duy trì kết quả phổ cập giáo dục tiểu học, phổ cập giáo dục xóa mù mức độ 3.</w:t>
      </w:r>
    </w:p>
    <w:p w14:paraId="592467CA" w14:textId="77777777" w:rsidR="001E5F44" w:rsidRPr="00523168" w:rsidRDefault="001E5F44" w:rsidP="00F80A36">
      <w:pPr>
        <w:shd w:val="clear" w:color="auto" w:fill="FFFFFF"/>
        <w:spacing w:line="312" w:lineRule="auto"/>
        <w:ind w:right="-75"/>
        <w:jc w:val="both"/>
        <w:rPr>
          <w:rFonts w:eastAsia="Times New Roman" w:cs="Times New Roman"/>
          <w:szCs w:val="28"/>
          <w:lang w:val="de-DE"/>
        </w:rPr>
      </w:pPr>
      <w:r w:rsidRPr="00523168">
        <w:rPr>
          <w:rFonts w:eastAsia="Times New Roman" w:cs="Times New Roman"/>
          <w:szCs w:val="28"/>
          <w:lang w:val="de-DE"/>
        </w:rPr>
        <w:t xml:space="preserve">       </w:t>
      </w:r>
      <w:r w:rsidRPr="00523168">
        <w:rPr>
          <w:rFonts w:eastAsia="Times New Roman" w:cs="Times New Roman"/>
          <w:szCs w:val="28"/>
          <w:lang w:val="de-DE"/>
        </w:rPr>
        <w:tab/>
        <w:t>- Duy trì số lượng học sinh đạt 100%.</w:t>
      </w:r>
    </w:p>
    <w:p w14:paraId="64AEA831" w14:textId="77777777" w:rsidR="001E5F44" w:rsidRPr="00523168" w:rsidRDefault="001E5F44" w:rsidP="00F80A36">
      <w:pPr>
        <w:shd w:val="clear" w:color="auto" w:fill="FFFFFF"/>
        <w:spacing w:line="312" w:lineRule="auto"/>
        <w:ind w:right="-75"/>
        <w:jc w:val="both"/>
        <w:rPr>
          <w:rFonts w:eastAsia="Times New Roman" w:cs="Times New Roman"/>
          <w:szCs w:val="28"/>
          <w:lang w:val="de-DE"/>
        </w:rPr>
      </w:pPr>
      <w:r w:rsidRPr="00523168">
        <w:rPr>
          <w:rFonts w:eastAsia="Times New Roman" w:cs="Times New Roman"/>
          <w:szCs w:val="28"/>
          <w:lang w:val="de-DE"/>
        </w:rPr>
        <w:t>       </w:t>
      </w:r>
      <w:r w:rsidRPr="00523168">
        <w:rPr>
          <w:rFonts w:eastAsia="Times New Roman" w:cs="Times New Roman"/>
          <w:szCs w:val="28"/>
          <w:lang w:val="de-DE"/>
        </w:rPr>
        <w:tab/>
        <w:t>- Chất lượng giáo dục:</w:t>
      </w:r>
    </w:p>
    <w:p w14:paraId="1B774AA7" w14:textId="77777777" w:rsidR="0013074F" w:rsidRPr="00523168" w:rsidRDefault="0013074F" w:rsidP="00F80A36">
      <w:pPr>
        <w:shd w:val="clear" w:color="auto" w:fill="FFFFFF"/>
        <w:spacing w:line="312" w:lineRule="auto"/>
        <w:ind w:right="-75" w:firstLine="709"/>
        <w:jc w:val="both"/>
        <w:rPr>
          <w:rFonts w:eastAsia="Times New Roman" w:cs="Times New Roman"/>
          <w:szCs w:val="28"/>
          <w:lang w:val="de-DE"/>
        </w:rPr>
      </w:pPr>
      <w:r w:rsidRPr="00523168">
        <w:rPr>
          <w:rFonts w:eastAsia="Times New Roman" w:cs="Times New Roman"/>
          <w:szCs w:val="28"/>
          <w:lang w:val="de-DE"/>
        </w:rPr>
        <w:lastRenderedPageBreak/>
        <w:t>+ Học sinh hoàn thành chương trình Tiểu học đạt 100%.</w:t>
      </w:r>
    </w:p>
    <w:p w14:paraId="4A779CE5" w14:textId="77777777" w:rsidR="0013074F" w:rsidRPr="00523168" w:rsidRDefault="0013074F" w:rsidP="00F80A36">
      <w:pPr>
        <w:shd w:val="clear" w:color="auto" w:fill="FFFFFF"/>
        <w:spacing w:line="312" w:lineRule="auto"/>
        <w:ind w:right="-75" w:firstLine="709"/>
        <w:jc w:val="both"/>
        <w:rPr>
          <w:rFonts w:eastAsia="Times New Roman" w:cs="Times New Roman"/>
          <w:szCs w:val="28"/>
          <w:lang w:val="de-DE"/>
        </w:rPr>
      </w:pPr>
      <w:r w:rsidRPr="00523168">
        <w:rPr>
          <w:rFonts w:eastAsia="Times New Roman" w:cs="Times New Roman"/>
          <w:szCs w:val="28"/>
          <w:lang w:val="de-DE"/>
        </w:rPr>
        <w:t>+ Học sinh hoàn thành chương trình lớp học và năng lực phẩm chất đạt 100%.</w:t>
      </w:r>
    </w:p>
    <w:p w14:paraId="69CAC7D1" w14:textId="77777777" w:rsidR="0013074F" w:rsidRPr="00523168" w:rsidRDefault="0013074F" w:rsidP="00F80A36">
      <w:pPr>
        <w:shd w:val="clear" w:color="auto" w:fill="FFFFFF"/>
        <w:spacing w:line="312" w:lineRule="auto"/>
        <w:ind w:right="-75" w:firstLine="709"/>
        <w:jc w:val="both"/>
        <w:rPr>
          <w:rFonts w:eastAsia="Times New Roman" w:cs="Times New Roman"/>
          <w:szCs w:val="28"/>
          <w:lang w:val="de-DE"/>
        </w:rPr>
      </w:pPr>
      <w:r w:rsidRPr="00523168">
        <w:rPr>
          <w:rFonts w:eastAsia="Times New Roman" w:cs="Times New Roman"/>
          <w:szCs w:val="28"/>
          <w:lang w:val="de-DE"/>
        </w:rPr>
        <w:t>+ 100% học sinh được học 2 buổi/ ngày.</w:t>
      </w:r>
    </w:p>
    <w:p w14:paraId="236099D5" w14:textId="77777777" w:rsidR="0013074F" w:rsidRPr="00523168" w:rsidRDefault="0013074F" w:rsidP="00F80A36">
      <w:pPr>
        <w:shd w:val="clear" w:color="auto" w:fill="FFFFFF"/>
        <w:spacing w:line="312" w:lineRule="auto"/>
        <w:ind w:right="-75" w:firstLine="709"/>
        <w:jc w:val="both"/>
        <w:rPr>
          <w:rFonts w:eastAsia="Times New Roman" w:cs="Times New Roman"/>
          <w:szCs w:val="28"/>
          <w:lang w:val="de-DE"/>
        </w:rPr>
      </w:pPr>
      <w:r w:rsidRPr="00523168">
        <w:rPr>
          <w:rFonts w:eastAsia="Times New Roman" w:cs="Times New Roman"/>
          <w:szCs w:val="28"/>
          <w:lang w:val="de-DE"/>
        </w:rPr>
        <w:t xml:space="preserve">+ 100% học sinh từ lớp </w:t>
      </w:r>
      <w:r w:rsidR="001A30D7" w:rsidRPr="00523168">
        <w:rPr>
          <w:rFonts w:eastAsia="Times New Roman" w:cs="Times New Roman"/>
          <w:szCs w:val="28"/>
          <w:lang w:val="de-DE"/>
        </w:rPr>
        <w:t>1</w:t>
      </w:r>
      <w:r w:rsidRPr="00523168">
        <w:rPr>
          <w:rFonts w:eastAsia="Times New Roman" w:cs="Times New Roman"/>
          <w:szCs w:val="28"/>
          <w:lang w:val="de-DE"/>
        </w:rPr>
        <w:t xml:space="preserve"> đến lớp 5 được học Ngoại ngữ và </w:t>
      </w:r>
      <w:r w:rsidR="001A30D7" w:rsidRPr="00523168">
        <w:rPr>
          <w:rFonts w:eastAsia="Times New Roman" w:cs="Times New Roman"/>
          <w:szCs w:val="28"/>
          <w:lang w:val="de-DE"/>
        </w:rPr>
        <w:t>100% học sinh từ lớp 3 đến lớp 5 được học</w:t>
      </w:r>
      <w:r w:rsidRPr="00523168">
        <w:rPr>
          <w:rFonts w:eastAsia="Times New Roman" w:cs="Times New Roman"/>
          <w:szCs w:val="28"/>
          <w:lang w:val="de-DE"/>
        </w:rPr>
        <w:t>Tin học.</w:t>
      </w:r>
    </w:p>
    <w:p w14:paraId="4BFA525A" w14:textId="77777777" w:rsidR="0013074F" w:rsidRPr="00523168" w:rsidRDefault="0013074F" w:rsidP="00F80A36">
      <w:pPr>
        <w:shd w:val="clear" w:color="auto" w:fill="FFFFFF"/>
        <w:spacing w:line="312" w:lineRule="auto"/>
        <w:ind w:right="-75" w:firstLine="709"/>
        <w:jc w:val="both"/>
        <w:rPr>
          <w:rFonts w:eastAsia="Times New Roman" w:cs="Times New Roman"/>
          <w:szCs w:val="28"/>
          <w:lang w:val="de-DE"/>
        </w:rPr>
      </w:pPr>
      <w:r w:rsidRPr="00523168">
        <w:rPr>
          <w:rFonts w:eastAsia="Times New Roman" w:cs="Times New Roman"/>
          <w:szCs w:val="28"/>
          <w:lang w:val="de-DE"/>
        </w:rPr>
        <w:t>+ Tham gia và đạt giải cao trong các hội thi, các phong trào thi đua.</w:t>
      </w:r>
    </w:p>
    <w:p w14:paraId="5D361598" w14:textId="77777777" w:rsidR="00827DCE" w:rsidRPr="00523168" w:rsidRDefault="00827DCE" w:rsidP="00F80A36">
      <w:pPr>
        <w:shd w:val="clear" w:color="auto" w:fill="FFFFFF"/>
        <w:spacing w:line="312" w:lineRule="auto"/>
        <w:ind w:right="165" w:firstLine="720"/>
        <w:jc w:val="both"/>
        <w:rPr>
          <w:rFonts w:eastAsia="Times New Roman" w:cs="Times New Roman"/>
          <w:szCs w:val="28"/>
          <w:lang w:val="de-DE"/>
        </w:rPr>
      </w:pPr>
      <w:r w:rsidRPr="00523168">
        <w:rPr>
          <w:rFonts w:eastAsia="Times New Roman" w:cs="Times New Roman"/>
          <w:b/>
          <w:bCs/>
          <w:szCs w:val="28"/>
          <w:lang w:val="de-DE"/>
        </w:rPr>
        <w:t xml:space="preserve">- </w:t>
      </w:r>
      <w:r w:rsidRPr="00523168">
        <w:rPr>
          <w:rFonts w:eastAsia="Times New Roman" w:cs="Times New Roman"/>
          <w:szCs w:val="28"/>
          <w:lang w:val="de-DE"/>
        </w:rPr>
        <w:t>Thực hiện tốt công tác xây dựng Đảng, xây dựng các tổ chức đoàn thể trong nhà trường vững mạnh .</w:t>
      </w:r>
    </w:p>
    <w:p w14:paraId="7EE74C52" w14:textId="77777777" w:rsidR="00827DCE" w:rsidRPr="00523168" w:rsidRDefault="00827DCE" w:rsidP="00F80A36">
      <w:pPr>
        <w:shd w:val="clear" w:color="auto" w:fill="FFFFFF"/>
        <w:spacing w:line="312" w:lineRule="auto"/>
        <w:ind w:right="165" w:firstLine="720"/>
        <w:jc w:val="both"/>
        <w:rPr>
          <w:rFonts w:eastAsia="Times New Roman" w:cs="Times New Roman"/>
          <w:szCs w:val="28"/>
          <w:lang w:val="de-DE"/>
        </w:rPr>
      </w:pPr>
      <w:r w:rsidRPr="00523168">
        <w:rPr>
          <w:rFonts w:eastAsia="Times New Roman" w:cs="Times New Roman"/>
          <w:szCs w:val="28"/>
          <w:lang w:val="de-DE"/>
        </w:rPr>
        <w:t xml:space="preserve">- Hoàn thiện cơ sở vật chất đáp ứng nhu cầu dạy và học, tiến tới </w:t>
      </w:r>
      <w:r w:rsidR="00DA1445" w:rsidRPr="00523168">
        <w:rPr>
          <w:rFonts w:eastAsia="Times New Roman" w:cs="Times New Roman"/>
          <w:szCs w:val="28"/>
          <w:lang w:val="de-DE"/>
        </w:rPr>
        <w:t>công nhận lại</w:t>
      </w:r>
      <w:r w:rsidRPr="00523168">
        <w:rPr>
          <w:rFonts w:eastAsia="Times New Roman" w:cs="Times New Roman"/>
          <w:szCs w:val="28"/>
          <w:lang w:val="de-DE"/>
        </w:rPr>
        <w:t xml:space="preserve"> trường đạt chuẩn quốc gia.</w:t>
      </w:r>
      <w:r w:rsidR="00F3451B" w:rsidRPr="00523168">
        <w:rPr>
          <w:rFonts w:eastAsia="Times New Roman" w:cs="Times New Roman"/>
          <w:szCs w:val="28"/>
          <w:lang w:val="de-DE"/>
        </w:rPr>
        <w:t xml:space="preserve"> 100% các lớp học được trang bị đầy đủ </w:t>
      </w:r>
    </w:p>
    <w:p w14:paraId="0A67D968" w14:textId="77777777" w:rsidR="00B30710" w:rsidRPr="00523168" w:rsidRDefault="000613B6" w:rsidP="00F80A36">
      <w:pPr>
        <w:spacing w:line="312" w:lineRule="auto"/>
        <w:jc w:val="both"/>
        <w:rPr>
          <w:rFonts w:eastAsia="Times New Roman" w:cs="Times New Roman"/>
          <w:b/>
          <w:bCs/>
          <w:szCs w:val="28"/>
          <w:lang w:val="de-DE"/>
        </w:rPr>
      </w:pPr>
      <w:r w:rsidRPr="00523168">
        <w:rPr>
          <w:rFonts w:eastAsia="Times New Roman" w:cs="Times New Roman"/>
          <w:b/>
          <w:bCs/>
          <w:szCs w:val="28"/>
          <w:lang w:val="de-DE"/>
        </w:rPr>
        <w:tab/>
        <w:t>II. NHIỆM VỤ VÀ GIẢI PHÁP</w:t>
      </w:r>
    </w:p>
    <w:p w14:paraId="4D0C28BF" w14:textId="77777777" w:rsidR="000613B6" w:rsidRPr="00523168" w:rsidRDefault="000613B6" w:rsidP="00F80A36">
      <w:pPr>
        <w:shd w:val="clear" w:color="auto" w:fill="FFFFFF"/>
        <w:spacing w:line="312" w:lineRule="auto"/>
        <w:ind w:right="-75" w:firstLine="720"/>
        <w:jc w:val="both"/>
        <w:rPr>
          <w:rFonts w:eastAsia="Times New Roman" w:cs="Times New Roman"/>
          <w:szCs w:val="28"/>
          <w:lang w:val="de-DE"/>
        </w:rPr>
      </w:pPr>
      <w:r w:rsidRPr="00523168">
        <w:rPr>
          <w:rFonts w:eastAsia="Times New Roman" w:cs="Times New Roman"/>
          <w:b/>
          <w:bCs/>
          <w:szCs w:val="28"/>
          <w:lang w:val="de-DE"/>
        </w:rPr>
        <w:t>1. </w:t>
      </w:r>
      <w:r w:rsidRPr="00523168">
        <w:rPr>
          <w:rFonts w:eastAsia="Times New Roman" w:cs="Times New Roman"/>
          <w:b/>
          <w:bCs/>
          <w:szCs w:val="28"/>
          <w:bdr w:val="none" w:sz="0" w:space="0" w:color="auto" w:frame="1"/>
          <w:lang w:val="de-DE"/>
        </w:rPr>
        <w:t>Nâng cao chất lượng giáo dục toàn diện, chú trọng giáo dục nhân cách, đạo đức, lối sống và kỹ năng sống cho học sinh</w:t>
      </w:r>
      <w:r w:rsidRPr="00523168">
        <w:rPr>
          <w:rFonts w:eastAsia="Times New Roman" w:cs="Times New Roman"/>
          <w:szCs w:val="28"/>
          <w:lang w:val="de-DE"/>
        </w:rPr>
        <w:t>.</w:t>
      </w:r>
    </w:p>
    <w:p w14:paraId="6684098A" w14:textId="77777777" w:rsidR="000613B6" w:rsidRPr="00523168" w:rsidRDefault="000613B6" w:rsidP="00F80A36">
      <w:pPr>
        <w:shd w:val="clear" w:color="auto" w:fill="FFFFFF"/>
        <w:spacing w:line="312" w:lineRule="auto"/>
        <w:ind w:right="-75" w:firstLine="720"/>
        <w:jc w:val="both"/>
        <w:rPr>
          <w:rFonts w:eastAsia="Times New Roman" w:cs="Times New Roman"/>
          <w:szCs w:val="28"/>
          <w:lang w:val="de-DE"/>
        </w:rPr>
      </w:pPr>
      <w:r w:rsidRPr="00523168">
        <w:rPr>
          <w:rFonts w:eastAsia="Times New Roman" w:cs="Times New Roman"/>
          <w:i/>
          <w:iCs/>
          <w:szCs w:val="28"/>
          <w:lang w:val="de-DE"/>
        </w:rPr>
        <w:t>* Nhiệm vụ:</w:t>
      </w:r>
    </w:p>
    <w:p w14:paraId="726EF162" w14:textId="77777777" w:rsidR="000613B6" w:rsidRPr="00523168" w:rsidRDefault="000613B6" w:rsidP="00F80A36">
      <w:pPr>
        <w:shd w:val="clear" w:color="auto" w:fill="FFFFFF"/>
        <w:spacing w:line="312" w:lineRule="auto"/>
        <w:ind w:firstLine="720"/>
        <w:jc w:val="both"/>
        <w:rPr>
          <w:rFonts w:eastAsia="Times New Roman" w:cs="Times New Roman"/>
          <w:szCs w:val="28"/>
          <w:lang w:val="de-DE"/>
        </w:rPr>
      </w:pPr>
      <w:r w:rsidRPr="00523168">
        <w:rPr>
          <w:rFonts w:eastAsia="Times New Roman" w:cs="Times New Roman"/>
          <w:szCs w:val="28"/>
          <w:shd w:val="clear" w:color="auto" w:fill="FFFFFF"/>
          <w:lang w:val="de-DE"/>
        </w:rPr>
        <w:t>Nâng cao chất lượng giáo dục một cách toàn diện, coi trọng giáo dục học sinh cả về kiến thức và kỹ năng để học sinh biết cách tự học, tự vận dụng và làm chủ bản thân. Chú trọng giáo dục đạo đức, nhân cách, tình yêu quê hương đất nước, yêu gia đình, có lòng tự hào dân tộc, giữ gìn các truyền thống tốt đẹp của dân tộc; giáo dục học sinh thực hiện tốt nếp sống văn minh ở gia đình, ở trường và nơi công cộng, có ý thức bảo vệ môi trường và cộng đồng.</w:t>
      </w:r>
    </w:p>
    <w:p w14:paraId="252F3F47" w14:textId="77777777" w:rsidR="000613B6" w:rsidRPr="00523168" w:rsidRDefault="000613B6" w:rsidP="00F80A36">
      <w:pPr>
        <w:shd w:val="clear" w:color="auto" w:fill="FFFFFF"/>
        <w:spacing w:line="312" w:lineRule="auto"/>
        <w:ind w:left="720" w:hanging="11"/>
        <w:jc w:val="both"/>
        <w:rPr>
          <w:rFonts w:eastAsia="Times New Roman" w:cs="Times New Roman"/>
          <w:szCs w:val="28"/>
          <w:lang w:val="de-DE"/>
        </w:rPr>
      </w:pPr>
      <w:r w:rsidRPr="00523168">
        <w:rPr>
          <w:rFonts w:eastAsia="Times New Roman" w:cs="Times New Roman"/>
          <w:i/>
          <w:iCs/>
          <w:szCs w:val="28"/>
          <w:shd w:val="clear" w:color="auto" w:fill="FFFFFF"/>
          <w:lang w:val="de-DE"/>
        </w:rPr>
        <w:t>* Giải pháp:</w:t>
      </w:r>
    </w:p>
    <w:p w14:paraId="209B583E" w14:textId="77777777" w:rsidR="000613B6" w:rsidRPr="00523168" w:rsidRDefault="000613B6" w:rsidP="00F80A36">
      <w:pPr>
        <w:shd w:val="clear" w:color="auto" w:fill="FFFFFF"/>
        <w:spacing w:line="312" w:lineRule="auto"/>
        <w:ind w:firstLine="709"/>
        <w:jc w:val="both"/>
        <w:rPr>
          <w:rFonts w:eastAsia="Times New Roman" w:cs="Times New Roman"/>
          <w:szCs w:val="28"/>
          <w:lang w:val="de-DE"/>
        </w:rPr>
      </w:pPr>
      <w:r w:rsidRPr="00523168">
        <w:rPr>
          <w:rFonts w:eastAsia="Times New Roman" w:cs="Times New Roman"/>
          <w:szCs w:val="28"/>
          <w:lang w:val="de-DE"/>
        </w:rPr>
        <w:t>- Tiếp tục triển khai dạy học theo chuẩn kiến thức, kỹ năng; dạy học phù hợp với đối tượng học sinh.</w:t>
      </w:r>
    </w:p>
    <w:p w14:paraId="02950703" w14:textId="77777777" w:rsidR="000613B6" w:rsidRPr="00523168" w:rsidRDefault="000613B6" w:rsidP="00F80A36">
      <w:pPr>
        <w:shd w:val="clear" w:color="auto" w:fill="FFFFFF"/>
        <w:spacing w:line="312" w:lineRule="auto"/>
        <w:ind w:firstLine="709"/>
        <w:jc w:val="both"/>
        <w:rPr>
          <w:rFonts w:eastAsia="Times New Roman" w:cs="Times New Roman"/>
          <w:szCs w:val="28"/>
          <w:lang w:val="de-DE"/>
        </w:rPr>
      </w:pPr>
      <w:r w:rsidRPr="00523168">
        <w:rPr>
          <w:rFonts w:eastAsia="Times New Roman" w:cs="Times New Roman"/>
          <w:szCs w:val="28"/>
          <w:lang w:val="de-DE"/>
        </w:rPr>
        <w:t>- Tập trung chỉ đạo đổi mới phương pháp giảng dạy và các hình thức tổ chức dạy học phát huy tính tích cực, sáng tạo, hợp tác, tăng cường tính tự học, tự tìm hiểu của học sinh; kết hợp các phương pháp dạy học tích cực với việc sử dụng các phương tiện thiết bị, đặc biệt là ứng dụng công nghệ thông tin.</w:t>
      </w:r>
    </w:p>
    <w:p w14:paraId="2A3AB251" w14:textId="77777777" w:rsidR="000613B6" w:rsidRPr="00523168" w:rsidRDefault="000613B6" w:rsidP="00F80A36">
      <w:pPr>
        <w:shd w:val="clear" w:color="auto" w:fill="FFFFFF"/>
        <w:spacing w:line="312" w:lineRule="auto"/>
        <w:ind w:firstLine="709"/>
        <w:jc w:val="both"/>
        <w:rPr>
          <w:rFonts w:eastAsia="Times New Roman" w:cs="Times New Roman"/>
          <w:szCs w:val="28"/>
          <w:lang w:val="de-DE"/>
        </w:rPr>
      </w:pPr>
      <w:r w:rsidRPr="00523168">
        <w:rPr>
          <w:rFonts w:eastAsia="Times New Roman" w:cs="Times New Roman"/>
          <w:szCs w:val="28"/>
          <w:lang w:val="de-DE"/>
        </w:rPr>
        <w:t xml:space="preserve">- Tiếp tục thực hiện dạy học theo hướng tích hợp trong các môn học để tăng cường giáo dục kỹ năng sống cho học sinh; từng bước tiếp cận với cách đánh giá học sinh trên tinh thần chú trọng đánh giá thường xuyên, đánh giá kiến thức kết </w:t>
      </w:r>
      <w:r w:rsidRPr="00523168">
        <w:rPr>
          <w:rFonts w:eastAsia="Times New Roman" w:cs="Times New Roman"/>
          <w:spacing w:val="-4"/>
          <w:szCs w:val="28"/>
          <w:lang w:val="de-DE"/>
        </w:rPr>
        <w:t>hợp với kỹ năng, khuyến khích động viên học sinh vươn lên trong quá trình học tập.</w:t>
      </w:r>
    </w:p>
    <w:p w14:paraId="28D7980F" w14:textId="77777777" w:rsidR="000613B6" w:rsidRPr="00523168" w:rsidRDefault="000613B6" w:rsidP="00F80A36">
      <w:pPr>
        <w:shd w:val="clear" w:color="auto" w:fill="FFFFFF"/>
        <w:spacing w:line="312" w:lineRule="auto"/>
        <w:ind w:firstLine="709"/>
        <w:jc w:val="both"/>
        <w:rPr>
          <w:rFonts w:eastAsia="Times New Roman" w:cs="Times New Roman"/>
          <w:szCs w:val="28"/>
          <w:lang w:val="de-DE"/>
        </w:rPr>
      </w:pPr>
      <w:r w:rsidRPr="00523168">
        <w:rPr>
          <w:rFonts w:eastAsia="Times New Roman" w:cs="Times New Roman"/>
          <w:szCs w:val="28"/>
          <w:lang w:val="de-DE"/>
        </w:rPr>
        <w:t>- Tăng cường giáo dục học sinh phương pháp tự học, kết hợp học hợp tác để các em vừa có kiến thức cơ bản vừa có được những kỹ năng sống cần thiết.  </w:t>
      </w:r>
    </w:p>
    <w:p w14:paraId="71F13EA1" w14:textId="77777777" w:rsidR="000613B6" w:rsidRPr="00523168" w:rsidRDefault="000613B6" w:rsidP="00F80A36">
      <w:pPr>
        <w:shd w:val="clear" w:color="auto" w:fill="FFFFFF"/>
        <w:spacing w:line="312" w:lineRule="auto"/>
        <w:ind w:firstLine="709"/>
        <w:jc w:val="both"/>
        <w:rPr>
          <w:rFonts w:eastAsia="Times New Roman" w:cs="Times New Roman"/>
          <w:szCs w:val="28"/>
          <w:lang w:val="de-DE"/>
        </w:rPr>
      </w:pPr>
      <w:r w:rsidRPr="00523168">
        <w:rPr>
          <w:rFonts w:eastAsia="Times New Roman" w:cs="Times New Roman"/>
          <w:szCs w:val="28"/>
          <w:lang w:val="de-DE"/>
        </w:rPr>
        <w:t xml:space="preserve">- Xây dựng nền nếp kỷ cương trường học, đặc biệt nền nếp chuyên môn. Kiện toàn và tổ chức thực hiện các hoạt động chuyên môn một cách khoa học, hiệu </w:t>
      </w:r>
      <w:r w:rsidRPr="00523168">
        <w:rPr>
          <w:rFonts w:eastAsia="Times New Roman" w:cs="Times New Roman"/>
          <w:szCs w:val="28"/>
          <w:lang w:val="de-DE"/>
        </w:rPr>
        <w:lastRenderedPageBreak/>
        <w:t>quả; chỉ đạo đổi mới không gian lớp học; tăng cường đổi mới sinh hoạt chuyên môn cấp trường và cấp tổ theo hướng giảm công việc hành chính, đi sâu vào việc thảo luận, chuyên đề rút kinh nghiệm về giảng dạy.</w:t>
      </w:r>
    </w:p>
    <w:p w14:paraId="4EFC95C2" w14:textId="77777777" w:rsidR="000613B6" w:rsidRPr="00523168" w:rsidRDefault="000613B6" w:rsidP="00F80A36">
      <w:pPr>
        <w:shd w:val="clear" w:color="auto" w:fill="FFFFFF"/>
        <w:spacing w:line="312" w:lineRule="auto"/>
        <w:ind w:firstLine="709"/>
        <w:jc w:val="both"/>
        <w:rPr>
          <w:rFonts w:eastAsia="Times New Roman" w:cs="Times New Roman"/>
          <w:szCs w:val="28"/>
          <w:lang w:val="de-DE"/>
        </w:rPr>
      </w:pPr>
      <w:r w:rsidRPr="00523168">
        <w:rPr>
          <w:rFonts w:eastAsia="Times New Roman" w:cs="Times New Roman"/>
          <w:szCs w:val="28"/>
          <w:shd w:val="clear" w:color="auto" w:fill="FFFFFF"/>
          <w:lang w:val="de-DE"/>
        </w:rPr>
        <w:t>- Thường xuyên tổ chức các hoạt động giáo dục ngoài giờ lên lớp bằng các chương trình sinh hoạt chủ điểm lồng ghép với hoạt động ngoại khoá để tạo ra nhiều sân chơi lí thú, bổ ích đồng thời có ý nghĩa giáo dục đối với học sinh bằng các hoạt động giao lưu, hội thi tìm hiểu, phong trào đền ơn đáp nghĩa.</w:t>
      </w:r>
      <w:r w:rsidR="00996C24" w:rsidRPr="00523168">
        <w:rPr>
          <w:rFonts w:eastAsia="Times New Roman" w:cs="Times New Roman"/>
          <w:szCs w:val="28"/>
          <w:shd w:val="clear" w:color="auto" w:fill="FFFFFF"/>
          <w:lang w:val="de-DE"/>
        </w:rPr>
        <w:t>..</w:t>
      </w:r>
    </w:p>
    <w:p w14:paraId="4B0A0346" w14:textId="77777777" w:rsidR="000613B6" w:rsidRPr="00523168" w:rsidRDefault="000613B6" w:rsidP="00F80A36">
      <w:pPr>
        <w:shd w:val="clear" w:color="auto" w:fill="FFFFFF"/>
        <w:spacing w:line="312" w:lineRule="auto"/>
        <w:ind w:firstLine="709"/>
        <w:jc w:val="both"/>
        <w:rPr>
          <w:rFonts w:eastAsia="Times New Roman" w:cs="Times New Roman"/>
          <w:szCs w:val="28"/>
          <w:lang w:val="de-DE"/>
        </w:rPr>
      </w:pPr>
      <w:r w:rsidRPr="00523168">
        <w:rPr>
          <w:rFonts w:eastAsia="Times New Roman" w:cs="Times New Roman"/>
          <w:b/>
          <w:bCs/>
          <w:szCs w:val="28"/>
          <w:lang w:val="de-DE"/>
        </w:rPr>
        <w:t>2. Bồi dưỡng và xây dựng đội ngũ đáp ứng yêu cầu đổi mới căn bản, toàn diện giáo dục và đào tạo.</w:t>
      </w:r>
    </w:p>
    <w:p w14:paraId="5A2C7F6D" w14:textId="77777777" w:rsidR="000613B6" w:rsidRPr="00523168" w:rsidRDefault="000613B6" w:rsidP="00F80A36">
      <w:pPr>
        <w:shd w:val="clear" w:color="auto" w:fill="FFFFFF"/>
        <w:spacing w:line="312" w:lineRule="auto"/>
        <w:ind w:firstLine="709"/>
        <w:jc w:val="both"/>
        <w:rPr>
          <w:rFonts w:eastAsia="Times New Roman" w:cs="Times New Roman"/>
          <w:szCs w:val="28"/>
          <w:lang w:val="de-DE"/>
        </w:rPr>
      </w:pPr>
      <w:r w:rsidRPr="00523168">
        <w:rPr>
          <w:rFonts w:eastAsia="Times New Roman" w:cs="Times New Roman"/>
          <w:i/>
          <w:iCs/>
          <w:szCs w:val="28"/>
          <w:lang w:val="de-DE"/>
        </w:rPr>
        <w:t>* Nhiệm vụ :</w:t>
      </w:r>
    </w:p>
    <w:p w14:paraId="7821611F" w14:textId="77777777" w:rsidR="000613B6" w:rsidRPr="00523168" w:rsidRDefault="000613B6" w:rsidP="00F80A36">
      <w:pPr>
        <w:shd w:val="clear" w:color="auto" w:fill="FFFFFF"/>
        <w:spacing w:line="312" w:lineRule="auto"/>
        <w:ind w:firstLine="709"/>
        <w:jc w:val="both"/>
        <w:rPr>
          <w:rFonts w:eastAsia="Times New Roman" w:cs="Times New Roman"/>
          <w:szCs w:val="28"/>
          <w:lang w:val="de-DE"/>
        </w:rPr>
      </w:pPr>
      <w:r w:rsidRPr="00523168">
        <w:rPr>
          <w:rFonts w:eastAsia="Times New Roman" w:cs="Times New Roman"/>
          <w:szCs w:val="28"/>
          <w:lang w:val="de-DE"/>
        </w:rPr>
        <w:t>Tiếp tục xây dựng đội ngũ cán bộ, giáo viên, nhân viên có phẩm chất chính trị vững vàng; có đạo đức tốt; có năng lực chuyên môn khá, giỏi; có trình độ Tin học, Ngoại ngữ, có phong cách sư phạm mẫu mực, đoàn kết, tâm huyết, gắn bó với nhà trường, giúp đỡ nhau cùng tiến bộ.</w:t>
      </w:r>
    </w:p>
    <w:p w14:paraId="3397CB03" w14:textId="77777777" w:rsidR="000613B6" w:rsidRPr="00523168" w:rsidRDefault="000613B6" w:rsidP="00F80A36">
      <w:pPr>
        <w:shd w:val="clear" w:color="auto" w:fill="FFFFFF"/>
        <w:spacing w:line="312" w:lineRule="auto"/>
        <w:ind w:firstLine="709"/>
        <w:jc w:val="both"/>
        <w:rPr>
          <w:rFonts w:eastAsia="Times New Roman" w:cs="Times New Roman"/>
          <w:szCs w:val="28"/>
          <w:lang w:val="de-DE"/>
        </w:rPr>
      </w:pPr>
      <w:r w:rsidRPr="00523168">
        <w:rPr>
          <w:rFonts w:eastAsia="Times New Roman" w:cs="Times New Roman"/>
          <w:i/>
          <w:iCs/>
          <w:szCs w:val="28"/>
          <w:lang w:val="de-DE"/>
        </w:rPr>
        <w:t>* Giải pháp</w:t>
      </w:r>
      <w:r w:rsidRPr="00523168">
        <w:rPr>
          <w:rFonts w:eastAsia="Times New Roman" w:cs="Times New Roman"/>
          <w:szCs w:val="28"/>
          <w:lang w:val="de-DE"/>
        </w:rPr>
        <w:t> :</w:t>
      </w:r>
    </w:p>
    <w:p w14:paraId="61540988" w14:textId="77777777" w:rsidR="000613B6" w:rsidRPr="00523168" w:rsidRDefault="000613B6" w:rsidP="00F80A36">
      <w:pPr>
        <w:shd w:val="clear" w:color="auto" w:fill="FFFFFF"/>
        <w:spacing w:line="312" w:lineRule="auto"/>
        <w:ind w:firstLine="709"/>
        <w:jc w:val="both"/>
        <w:rPr>
          <w:rFonts w:eastAsia="Times New Roman" w:cs="Times New Roman"/>
          <w:szCs w:val="28"/>
          <w:lang w:val="de-DE"/>
        </w:rPr>
      </w:pPr>
      <w:r w:rsidRPr="00523168">
        <w:rPr>
          <w:rFonts w:eastAsia="Times New Roman" w:cs="Times New Roman"/>
          <w:szCs w:val="28"/>
          <w:lang w:val="de-DE"/>
        </w:rPr>
        <w:t>- Hằng năm</w:t>
      </w:r>
      <w:r w:rsidR="00BA5521" w:rsidRPr="00523168">
        <w:rPr>
          <w:rFonts w:eastAsia="Times New Roman" w:cs="Times New Roman"/>
          <w:szCs w:val="28"/>
          <w:lang w:val="de-DE"/>
        </w:rPr>
        <w:t>,</w:t>
      </w:r>
      <w:r w:rsidRPr="00523168">
        <w:rPr>
          <w:rFonts w:eastAsia="Times New Roman" w:cs="Times New Roman"/>
          <w:szCs w:val="28"/>
          <w:lang w:val="de-DE"/>
        </w:rPr>
        <w:t xml:space="preserve"> lập kế hoạch bồi dưỡng thường xuyên cho cán bộ giáo viên, nhân viên theo hướng sử dụng tốt đội ngũ hiện có, bố trí theo vị trí việc làm nhằm phát huy năng lực của mỗi cá nhân. Xây dựng, bồi dưỡng đội ngũ cốt cán, đứng đầu các tổ chức đoàn thể đủ mạnh, năng động, sáng tạo trong hoạt động để tạo ra động lực thúc đẩy đội ngũ phấn đấu.</w:t>
      </w:r>
    </w:p>
    <w:p w14:paraId="6FFE7F45" w14:textId="77777777" w:rsidR="000613B6" w:rsidRPr="00523168" w:rsidRDefault="000613B6" w:rsidP="00F80A36">
      <w:pPr>
        <w:shd w:val="clear" w:color="auto" w:fill="FFFFFF"/>
        <w:spacing w:line="312" w:lineRule="auto"/>
        <w:ind w:firstLine="709"/>
        <w:jc w:val="both"/>
        <w:rPr>
          <w:rFonts w:eastAsia="Times New Roman" w:cs="Times New Roman"/>
          <w:szCs w:val="28"/>
          <w:lang w:val="de-DE"/>
        </w:rPr>
      </w:pPr>
      <w:r w:rsidRPr="00523168">
        <w:rPr>
          <w:rFonts w:eastAsia="Times New Roman" w:cs="Times New Roman"/>
          <w:szCs w:val="28"/>
          <w:shd w:val="clear" w:color="auto" w:fill="FFFFFF"/>
          <w:lang w:val="de-DE"/>
        </w:rPr>
        <w:t>- Chú trọng xây dựng phẩm chất đạo đức nhà giáo tránh những ảnh hưởng tiêu cực của nền kinh tế thị trường, không vi phạm đạo đức nhân cách nhà giáo, thực hiện tốt nền nếp, kỷ cương trường học, tâm huyết, hết lòng vì học sinh.</w:t>
      </w:r>
    </w:p>
    <w:p w14:paraId="1165643E" w14:textId="77777777" w:rsidR="000613B6" w:rsidRPr="00523168" w:rsidRDefault="000613B6" w:rsidP="00F80A36">
      <w:pPr>
        <w:shd w:val="clear" w:color="auto" w:fill="FFFFFF"/>
        <w:spacing w:line="312" w:lineRule="auto"/>
        <w:ind w:firstLine="709"/>
        <w:jc w:val="both"/>
        <w:rPr>
          <w:rFonts w:eastAsia="Times New Roman" w:cs="Times New Roman"/>
          <w:szCs w:val="28"/>
          <w:lang w:val="de-DE"/>
        </w:rPr>
      </w:pPr>
      <w:r w:rsidRPr="00523168">
        <w:rPr>
          <w:rFonts w:eastAsia="Times New Roman" w:cs="Times New Roman"/>
          <w:szCs w:val="28"/>
          <w:shd w:val="clear" w:color="auto" w:fill="FFFFFF"/>
          <w:lang w:val="de-DE"/>
        </w:rPr>
        <w:t>- Tạo môi trường làm việc năng động, thi đua lành mạnh, đề cao tinh thần hợp tác và chia sẻ để mỗi cán bộ  giáo viên, nhân viên đều tự hào, muốn cống hiến cho nhà trường. Động viên, phát huy phong trào tự học tự rèn</w:t>
      </w:r>
      <w:r w:rsidR="00D105FB" w:rsidRPr="00523168">
        <w:rPr>
          <w:rFonts w:eastAsia="Times New Roman" w:cs="Times New Roman"/>
          <w:szCs w:val="28"/>
          <w:shd w:val="clear" w:color="auto" w:fill="FFFFFF"/>
          <w:lang w:val="de-DE"/>
        </w:rPr>
        <w:t xml:space="preserve"> luyện</w:t>
      </w:r>
      <w:r w:rsidRPr="00523168">
        <w:rPr>
          <w:rFonts w:eastAsia="Times New Roman" w:cs="Times New Roman"/>
          <w:szCs w:val="28"/>
          <w:shd w:val="clear" w:color="auto" w:fill="FFFFFF"/>
          <w:lang w:val="de-DE"/>
        </w:rPr>
        <w:t>, tạo cơ hội cho các giáo viên trẻ thể hiện khả năng của bản thân.</w:t>
      </w:r>
    </w:p>
    <w:p w14:paraId="79C360D5" w14:textId="77777777" w:rsidR="000613B6" w:rsidRPr="00523168" w:rsidRDefault="000613B6" w:rsidP="00F80A36">
      <w:pPr>
        <w:shd w:val="clear" w:color="auto" w:fill="FFFFFF"/>
        <w:spacing w:line="312" w:lineRule="auto"/>
        <w:ind w:firstLine="709"/>
        <w:jc w:val="both"/>
        <w:rPr>
          <w:rFonts w:eastAsia="Times New Roman" w:cs="Times New Roman"/>
          <w:szCs w:val="28"/>
          <w:lang w:val="de-DE"/>
        </w:rPr>
      </w:pPr>
      <w:r w:rsidRPr="00523168">
        <w:rPr>
          <w:rFonts w:eastAsia="Times New Roman" w:cs="Times New Roman"/>
          <w:szCs w:val="28"/>
          <w:shd w:val="clear" w:color="auto" w:fill="FFFFFF"/>
          <w:lang w:val="de-DE"/>
        </w:rPr>
        <w:t xml:space="preserve">- Thực hiện nghiêm túc và thực chất việc đánh giá xếp loại cán bộ giáo viên theo chuẩn nghề nghiệp thông qua các tiêu chí cụ thể, chú trọng đánh giá về hiệu quả công việc, sự đóng góp của cá nhân đối với sự phát triển của nhà trường; khen thưởng xứng đáng đối với những cán bộ, giáo viên, nhân viên có thành tích xuất sắc, có đóng góp tích cực cho nhà trường để tạo ra phong trào thi đua, phấn </w:t>
      </w:r>
      <w:r w:rsidR="00CD61CF" w:rsidRPr="00523168">
        <w:rPr>
          <w:rFonts w:eastAsia="Times New Roman" w:cs="Times New Roman"/>
          <w:szCs w:val="28"/>
          <w:shd w:val="clear" w:color="auto" w:fill="FFFFFF"/>
          <w:lang w:val="de-DE"/>
        </w:rPr>
        <w:t>đấu tích cực trong nhà trường</w:t>
      </w:r>
      <w:r w:rsidRPr="00523168">
        <w:rPr>
          <w:rFonts w:eastAsia="Times New Roman" w:cs="Times New Roman"/>
          <w:szCs w:val="28"/>
          <w:shd w:val="clear" w:color="auto" w:fill="FFFFFF"/>
          <w:lang w:val="de-DE"/>
        </w:rPr>
        <w:t>.</w:t>
      </w:r>
    </w:p>
    <w:p w14:paraId="5766C210" w14:textId="77777777" w:rsidR="000613B6" w:rsidRPr="00523168" w:rsidRDefault="000613B6" w:rsidP="00F80A36">
      <w:pPr>
        <w:shd w:val="clear" w:color="auto" w:fill="FFFFFF"/>
        <w:spacing w:line="312" w:lineRule="auto"/>
        <w:ind w:firstLine="709"/>
        <w:jc w:val="both"/>
        <w:rPr>
          <w:rFonts w:eastAsia="Times New Roman" w:cs="Times New Roman"/>
          <w:szCs w:val="28"/>
          <w:lang w:val="de-DE"/>
        </w:rPr>
      </w:pPr>
      <w:r w:rsidRPr="00523168">
        <w:rPr>
          <w:rFonts w:eastAsia="Times New Roman" w:cs="Times New Roman"/>
          <w:szCs w:val="28"/>
          <w:shd w:val="clear" w:color="auto" w:fill="FFFFFF"/>
          <w:lang w:val="de-DE"/>
        </w:rPr>
        <w:t xml:space="preserve">- Nâng cao đời sống vật chất, tinh thần cho đội ngũ, tạo động lực thực hiện tốt nhiệm vụ chính trị của </w:t>
      </w:r>
      <w:r w:rsidR="00CD61CF" w:rsidRPr="00523168">
        <w:rPr>
          <w:rFonts w:eastAsia="Times New Roman" w:cs="Times New Roman"/>
          <w:szCs w:val="28"/>
          <w:shd w:val="clear" w:color="auto" w:fill="FFFFFF"/>
          <w:lang w:val="de-DE"/>
        </w:rPr>
        <w:t>nhà trường</w:t>
      </w:r>
      <w:r w:rsidRPr="00523168">
        <w:rPr>
          <w:rFonts w:eastAsia="Times New Roman" w:cs="Times New Roman"/>
          <w:szCs w:val="28"/>
          <w:shd w:val="clear" w:color="auto" w:fill="FFFFFF"/>
          <w:lang w:val="de-DE"/>
        </w:rPr>
        <w:t>. Tạo điều kiện</w:t>
      </w:r>
      <w:r w:rsidR="00CD61CF" w:rsidRPr="00523168">
        <w:rPr>
          <w:rFonts w:eastAsia="Times New Roman" w:cs="Times New Roman"/>
          <w:szCs w:val="28"/>
          <w:shd w:val="clear" w:color="auto" w:fill="FFFFFF"/>
          <w:lang w:val="de-DE"/>
        </w:rPr>
        <w:t xml:space="preserve"> cho cán bộ</w:t>
      </w:r>
      <w:r w:rsidRPr="00523168">
        <w:rPr>
          <w:rFonts w:eastAsia="Times New Roman" w:cs="Times New Roman"/>
          <w:szCs w:val="28"/>
          <w:shd w:val="clear" w:color="auto" w:fill="FFFFFF"/>
          <w:lang w:val="de-DE"/>
        </w:rPr>
        <w:t xml:space="preserve"> giáo viên</w:t>
      </w:r>
      <w:r w:rsidR="00CD61CF" w:rsidRPr="00523168">
        <w:rPr>
          <w:rFonts w:eastAsia="Times New Roman" w:cs="Times New Roman"/>
          <w:szCs w:val="28"/>
          <w:shd w:val="clear" w:color="auto" w:fill="FFFFFF"/>
          <w:lang w:val="de-DE"/>
        </w:rPr>
        <w:t xml:space="preserve">, nhân </w:t>
      </w:r>
      <w:r w:rsidR="00CD61CF" w:rsidRPr="00523168">
        <w:rPr>
          <w:rFonts w:eastAsia="Times New Roman" w:cs="Times New Roman"/>
          <w:szCs w:val="28"/>
          <w:shd w:val="clear" w:color="auto" w:fill="FFFFFF"/>
          <w:lang w:val="de-DE"/>
        </w:rPr>
        <w:lastRenderedPageBreak/>
        <w:t>viên tham gia</w:t>
      </w:r>
      <w:r w:rsidRPr="00523168">
        <w:rPr>
          <w:rFonts w:eastAsia="Times New Roman" w:cs="Times New Roman"/>
          <w:szCs w:val="28"/>
          <w:shd w:val="clear" w:color="auto" w:fill="FFFFFF"/>
          <w:lang w:val="de-DE"/>
        </w:rPr>
        <w:t xml:space="preserve"> học tập nâng cao trình độ</w:t>
      </w:r>
      <w:r w:rsidR="00CD61CF" w:rsidRPr="00523168">
        <w:rPr>
          <w:rFonts w:eastAsia="Times New Roman" w:cs="Times New Roman"/>
          <w:szCs w:val="28"/>
          <w:shd w:val="clear" w:color="auto" w:fill="FFFFFF"/>
          <w:lang w:val="de-DE"/>
        </w:rPr>
        <w:t xml:space="preserve"> chuyên môn, nghiệp vụ, phấn</w:t>
      </w:r>
      <w:r w:rsidR="00A42362" w:rsidRPr="00523168">
        <w:rPr>
          <w:rFonts w:eastAsia="Times New Roman" w:cs="Times New Roman"/>
          <w:szCs w:val="28"/>
          <w:shd w:val="clear" w:color="auto" w:fill="FFFFFF"/>
          <w:lang w:val="de-DE"/>
        </w:rPr>
        <w:t xml:space="preserve"> đấu 100% giáo viên đạt</w:t>
      </w:r>
      <w:r w:rsidRPr="00523168">
        <w:rPr>
          <w:rFonts w:eastAsia="Times New Roman" w:cs="Times New Roman"/>
          <w:szCs w:val="28"/>
          <w:shd w:val="clear" w:color="auto" w:fill="FFFFFF"/>
          <w:lang w:val="de-DE"/>
        </w:rPr>
        <w:t xml:space="preserve"> chuẩn</w:t>
      </w:r>
      <w:r w:rsidR="000166C3" w:rsidRPr="00523168">
        <w:rPr>
          <w:rFonts w:eastAsia="Times New Roman" w:cs="Times New Roman"/>
          <w:szCs w:val="28"/>
          <w:shd w:val="clear" w:color="auto" w:fill="FFFFFF"/>
          <w:lang w:val="de-DE"/>
        </w:rPr>
        <w:t xml:space="preserve"> trở lên</w:t>
      </w:r>
      <w:r w:rsidRPr="00523168">
        <w:rPr>
          <w:rFonts w:eastAsia="Times New Roman" w:cs="Times New Roman"/>
          <w:szCs w:val="28"/>
          <w:shd w:val="clear" w:color="auto" w:fill="FFFFFF"/>
          <w:lang w:val="de-DE"/>
        </w:rPr>
        <w:t>.</w:t>
      </w:r>
      <w:r w:rsidR="00C80FC7" w:rsidRPr="00523168">
        <w:rPr>
          <w:rFonts w:eastAsia="Times New Roman" w:cs="Times New Roman"/>
          <w:szCs w:val="28"/>
          <w:shd w:val="clear" w:color="auto" w:fill="FFFFFF"/>
          <w:lang w:val="de-DE"/>
        </w:rPr>
        <w:t xml:space="preserve"> 100% giáo viên ứng dụng kĩ năng công nghệ thông tin trong giảng dạy và hoc tập, đặc biệt</w:t>
      </w:r>
      <w:r w:rsidR="00BD757B" w:rsidRPr="00523168">
        <w:rPr>
          <w:rFonts w:eastAsia="Times New Roman" w:cs="Times New Roman"/>
          <w:szCs w:val="28"/>
          <w:shd w:val="clear" w:color="auto" w:fill="FFFFFF"/>
          <w:lang w:val="de-DE"/>
        </w:rPr>
        <w:t xml:space="preserve"> sử dụng</w:t>
      </w:r>
      <w:r w:rsidR="00C80FC7" w:rsidRPr="00523168">
        <w:rPr>
          <w:rFonts w:eastAsia="Times New Roman" w:cs="Times New Roman"/>
          <w:szCs w:val="28"/>
          <w:shd w:val="clear" w:color="auto" w:fill="FFFFFF"/>
          <w:lang w:val="de-DE"/>
        </w:rPr>
        <w:t xml:space="preserve"> </w:t>
      </w:r>
      <w:r w:rsidR="00D105FB" w:rsidRPr="00523168">
        <w:rPr>
          <w:rFonts w:eastAsia="Times New Roman" w:cs="Times New Roman"/>
          <w:szCs w:val="28"/>
          <w:shd w:val="clear" w:color="auto" w:fill="FFFFFF"/>
          <w:lang w:val="de-DE"/>
        </w:rPr>
        <w:t xml:space="preserve">thành thạo </w:t>
      </w:r>
      <w:r w:rsidR="00C80FC7" w:rsidRPr="00523168">
        <w:rPr>
          <w:rFonts w:eastAsia="Times New Roman" w:cs="Times New Roman"/>
          <w:szCs w:val="28"/>
          <w:shd w:val="clear" w:color="auto" w:fill="FFFFFF"/>
          <w:lang w:val="de-DE"/>
        </w:rPr>
        <w:t>giáo án điện tử</w:t>
      </w:r>
      <w:r w:rsidR="00BD757B" w:rsidRPr="00523168">
        <w:rPr>
          <w:rFonts w:eastAsia="Times New Roman" w:cs="Times New Roman"/>
          <w:szCs w:val="28"/>
          <w:shd w:val="clear" w:color="auto" w:fill="FFFFFF"/>
          <w:lang w:val="de-DE"/>
        </w:rPr>
        <w:t>.</w:t>
      </w:r>
    </w:p>
    <w:p w14:paraId="1C2FD53A" w14:textId="77777777" w:rsidR="000613B6" w:rsidRPr="00523168" w:rsidRDefault="000613B6" w:rsidP="00F80A36">
      <w:pPr>
        <w:shd w:val="clear" w:color="auto" w:fill="FFFFFF"/>
        <w:spacing w:line="312" w:lineRule="auto"/>
        <w:ind w:firstLine="709"/>
        <w:jc w:val="both"/>
        <w:rPr>
          <w:rFonts w:eastAsia="Times New Roman" w:cs="Times New Roman"/>
          <w:szCs w:val="28"/>
          <w:lang w:val="de-DE"/>
        </w:rPr>
      </w:pPr>
      <w:r w:rsidRPr="00523168">
        <w:rPr>
          <w:rFonts w:eastAsia="Times New Roman" w:cs="Times New Roman"/>
          <w:szCs w:val="28"/>
          <w:shd w:val="clear" w:color="auto" w:fill="FFFFFF"/>
          <w:lang w:val="de-DE"/>
        </w:rPr>
        <w:t>- Tích cực vận động thực hiện tinh giản biên chế đảm bảo quy định.</w:t>
      </w:r>
    </w:p>
    <w:p w14:paraId="7213DDBF" w14:textId="77777777" w:rsidR="000613B6" w:rsidRPr="00523168" w:rsidRDefault="000613B6" w:rsidP="00F80A36">
      <w:pPr>
        <w:shd w:val="clear" w:color="auto" w:fill="FFFFFF"/>
        <w:spacing w:line="312" w:lineRule="auto"/>
        <w:ind w:firstLine="709"/>
        <w:jc w:val="both"/>
        <w:rPr>
          <w:rFonts w:eastAsia="Times New Roman" w:cs="Times New Roman"/>
          <w:szCs w:val="28"/>
          <w:lang w:val="de-DE"/>
        </w:rPr>
      </w:pPr>
      <w:r w:rsidRPr="00523168">
        <w:rPr>
          <w:rFonts w:eastAsia="Times New Roman" w:cs="Times New Roman"/>
          <w:szCs w:val="28"/>
          <w:shd w:val="clear" w:color="auto" w:fill="FFFFFF"/>
          <w:lang w:val="de-DE"/>
        </w:rPr>
        <w:t xml:space="preserve">- Tham mưu với Phòng giáo dục và UBND </w:t>
      </w:r>
      <w:r w:rsidR="005A6C29" w:rsidRPr="00523168">
        <w:rPr>
          <w:rFonts w:eastAsia="Times New Roman" w:cs="Times New Roman"/>
          <w:szCs w:val="28"/>
          <w:shd w:val="clear" w:color="auto" w:fill="FFFFFF"/>
          <w:lang w:val="de-DE"/>
        </w:rPr>
        <w:t>quận Hà Đông</w:t>
      </w:r>
      <w:r w:rsidRPr="00523168">
        <w:rPr>
          <w:rFonts w:eastAsia="Times New Roman" w:cs="Times New Roman"/>
          <w:szCs w:val="28"/>
          <w:shd w:val="clear" w:color="auto" w:fill="FFFFFF"/>
          <w:lang w:val="de-DE"/>
        </w:rPr>
        <w:t xml:space="preserve"> bổ sung giáo viên bộ môn còn thiếu</w:t>
      </w:r>
      <w:r w:rsidR="005D1023" w:rsidRPr="00523168">
        <w:rPr>
          <w:rFonts w:eastAsia="Times New Roman" w:cs="Times New Roman"/>
          <w:szCs w:val="28"/>
          <w:shd w:val="clear" w:color="auto" w:fill="FFFFFF"/>
          <w:lang w:val="de-DE"/>
        </w:rPr>
        <w:t>, nhằm</w:t>
      </w:r>
      <w:r w:rsidRPr="00523168">
        <w:rPr>
          <w:rFonts w:eastAsia="Times New Roman" w:cs="Times New Roman"/>
          <w:szCs w:val="28"/>
          <w:shd w:val="clear" w:color="auto" w:fill="FFFFFF"/>
          <w:lang w:val="de-DE"/>
        </w:rPr>
        <w:t xml:space="preserve"> </w:t>
      </w:r>
      <w:r w:rsidR="005D1023" w:rsidRPr="00523168">
        <w:rPr>
          <w:rFonts w:cs="Times New Roman"/>
          <w:szCs w:val="28"/>
          <w:lang w:val="de-DE"/>
        </w:rPr>
        <w:t>đáp ứ</w:t>
      </w:r>
      <w:r w:rsidR="00946493" w:rsidRPr="00523168">
        <w:rPr>
          <w:rFonts w:cs="Times New Roman"/>
          <w:szCs w:val="28"/>
          <w:lang w:val="de-DE"/>
        </w:rPr>
        <w:t>ng</w:t>
      </w:r>
      <w:r w:rsidR="005D1023" w:rsidRPr="00523168">
        <w:rPr>
          <w:rFonts w:cs="Times New Roman"/>
          <w:szCs w:val="28"/>
          <w:lang w:val="de-DE"/>
        </w:rPr>
        <w:t xml:space="preserve"> nhu cầu </w:t>
      </w:r>
      <w:r w:rsidR="00FE6EA3" w:rsidRPr="00523168">
        <w:rPr>
          <w:rFonts w:cs="Times New Roman"/>
          <w:szCs w:val="28"/>
          <w:lang w:val="de-DE"/>
        </w:rPr>
        <w:t xml:space="preserve">giảng </w:t>
      </w:r>
      <w:r w:rsidR="005D1023" w:rsidRPr="00523168">
        <w:rPr>
          <w:rFonts w:cs="Times New Roman"/>
          <w:szCs w:val="28"/>
          <w:lang w:val="de-DE"/>
        </w:rPr>
        <w:t>dạ</w:t>
      </w:r>
      <w:r w:rsidR="00FE6EA3" w:rsidRPr="00523168">
        <w:rPr>
          <w:rFonts w:cs="Times New Roman"/>
          <w:szCs w:val="28"/>
          <w:lang w:val="de-DE"/>
        </w:rPr>
        <w:t>y</w:t>
      </w:r>
      <w:r w:rsidR="005D1023" w:rsidRPr="00523168">
        <w:rPr>
          <w:rFonts w:cs="Times New Roman"/>
          <w:szCs w:val="28"/>
          <w:lang w:val="de-DE"/>
        </w:rPr>
        <w:t xml:space="preserve"> theo chương trình GDPT 2018</w:t>
      </w:r>
      <w:r w:rsidRPr="00523168">
        <w:rPr>
          <w:rFonts w:eastAsia="Times New Roman" w:cs="Times New Roman"/>
          <w:szCs w:val="28"/>
          <w:shd w:val="clear" w:color="auto" w:fill="FFFFFF"/>
          <w:lang w:val="de-DE"/>
        </w:rPr>
        <w:t>.</w:t>
      </w:r>
    </w:p>
    <w:p w14:paraId="7F2ED3C1" w14:textId="77777777" w:rsidR="000613B6" w:rsidRPr="00523168" w:rsidRDefault="000613B6" w:rsidP="00F80A36">
      <w:pPr>
        <w:shd w:val="clear" w:color="auto" w:fill="FFFFFF"/>
        <w:spacing w:line="312" w:lineRule="auto"/>
        <w:ind w:right="-75"/>
        <w:jc w:val="both"/>
        <w:rPr>
          <w:rFonts w:eastAsia="Times New Roman" w:cs="Times New Roman"/>
          <w:szCs w:val="28"/>
          <w:lang w:val="de-DE"/>
        </w:rPr>
      </w:pPr>
      <w:r w:rsidRPr="00523168">
        <w:rPr>
          <w:rFonts w:eastAsia="Times New Roman" w:cs="Times New Roman"/>
          <w:szCs w:val="28"/>
          <w:lang w:val="de-DE"/>
        </w:rPr>
        <w:t>        </w:t>
      </w:r>
      <w:r w:rsidR="00996C24" w:rsidRPr="00523168">
        <w:rPr>
          <w:rFonts w:eastAsia="Times New Roman" w:cs="Times New Roman"/>
          <w:szCs w:val="28"/>
          <w:lang w:val="de-DE"/>
        </w:rPr>
        <w:tab/>
      </w:r>
      <w:r w:rsidRPr="00523168">
        <w:rPr>
          <w:rFonts w:eastAsia="Times New Roman" w:cs="Times New Roman"/>
          <w:b/>
          <w:bCs/>
          <w:szCs w:val="28"/>
          <w:lang w:val="de-DE"/>
        </w:rPr>
        <w:t>3. Tăng cường hiệu quả, hiệu lực công tác quản lý</w:t>
      </w:r>
    </w:p>
    <w:p w14:paraId="427E9E8E" w14:textId="77777777" w:rsidR="000613B6" w:rsidRPr="00523168" w:rsidRDefault="000613B6" w:rsidP="00F80A36">
      <w:pPr>
        <w:shd w:val="clear" w:color="auto" w:fill="FFFFFF"/>
        <w:spacing w:line="312" w:lineRule="auto"/>
        <w:ind w:firstLine="720"/>
        <w:jc w:val="both"/>
        <w:rPr>
          <w:rFonts w:eastAsia="Times New Roman" w:cs="Times New Roman"/>
          <w:szCs w:val="28"/>
          <w:lang w:val="de-DE"/>
        </w:rPr>
      </w:pPr>
      <w:r w:rsidRPr="00523168">
        <w:rPr>
          <w:rFonts w:eastAsia="Times New Roman" w:cs="Times New Roman"/>
          <w:i/>
          <w:iCs/>
          <w:szCs w:val="28"/>
          <w:lang w:val="de-DE"/>
        </w:rPr>
        <w:t>* Nhiệm vụ:</w:t>
      </w:r>
    </w:p>
    <w:p w14:paraId="0E9588C7" w14:textId="77777777" w:rsidR="000613B6" w:rsidRPr="00523168" w:rsidRDefault="000613B6" w:rsidP="00F80A36">
      <w:pPr>
        <w:shd w:val="clear" w:color="auto" w:fill="FFFFFF"/>
        <w:spacing w:line="312" w:lineRule="auto"/>
        <w:ind w:firstLine="720"/>
        <w:jc w:val="both"/>
        <w:rPr>
          <w:rFonts w:eastAsia="Times New Roman" w:cs="Times New Roman"/>
          <w:szCs w:val="28"/>
          <w:shd w:val="clear" w:color="auto" w:fill="FFFFFF"/>
          <w:lang w:val="de-DE"/>
        </w:rPr>
      </w:pPr>
      <w:r w:rsidRPr="00523168">
        <w:rPr>
          <w:rFonts w:eastAsia="Times New Roman" w:cs="Times New Roman"/>
          <w:szCs w:val="28"/>
          <w:shd w:val="clear" w:color="auto" w:fill="FFFFFF"/>
          <w:lang w:val="de-DE"/>
        </w:rPr>
        <w:t>Thực hiện đổi mới công tác quản lý nhà trường, chú trọng quản lý chất lượng và chuyên môn, xác định và có hướng mạnh dạn đột phá trong công tác quản lý; phát huy tính năng động, sáng tạo và tự chịu trách nhiệm của cán bộ quản lí nhà trường; bảo đảm dân chủ, công khai trong các hoạt động của nhà trường. Xây dựng đội ngũ theo hướng tinh gọn, hiệu lực, hiệu quả.</w:t>
      </w:r>
    </w:p>
    <w:p w14:paraId="19ACEFF2" w14:textId="77777777" w:rsidR="000613B6" w:rsidRPr="00523168" w:rsidRDefault="000613B6" w:rsidP="00F80A36">
      <w:pPr>
        <w:shd w:val="clear" w:color="auto" w:fill="FFFFFF"/>
        <w:spacing w:line="312" w:lineRule="auto"/>
        <w:ind w:firstLine="720"/>
        <w:jc w:val="both"/>
        <w:rPr>
          <w:rFonts w:eastAsia="Times New Roman" w:cs="Times New Roman"/>
          <w:szCs w:val="28"/>
          <w:lang w:val="de-DE"/>
        </w:rPr>
      </w:pPr>
      <w:r w:rsidRPr="00523168">
        <w:rPr>
          <w:rFonts w:eastAsia="Times New Roman" w:cs="Times New Roman"/>
          <w:i/>
          <w:iCs/>
          <w:szCs w:val="28"/>
          <w:lang w:val="de-DE"/>
        </w:rPr>
        <w:t>* Giải pháp:</w:t>
      </w:r>
    </w:p>
    <w:p w14:paraId="1A7DCC7E" w14:textId="77777777" w:rsidR="000613B6" w:rsidRPr="00523168" w:rsidRDefault="000613B6" w:rsidP="00F80A36">
      <w:pPr>
        <w:shd w:val="clear" w:color="auto" w:fill="FFFFFF"/>
        <w:spacing w:line="312" w:lineRule="auto"/>
        <w:ind w:right="-75" w:firstLine="720"/>
        <w:jc w:val="both"/>
        <w:rPr>
          <w:rFonts w:eastAsia="Times New Roman" w:cs="Times New Roman"/>
          <w:szCs w:val="28"/>
          <w:lang w:val="de-DE"/>
        </w:rPr>
      </w:pPr>
      <w:r w:rsidRPr="00523168">
        <w:rPr>
          <w:rFonts w:eastAsia="Times New Roman" w:cs="Times New Roman"/>
          <w:szCs w:val="28"/>
          <w:lang w:val="de-DE"/>
        </w:rPr>
        <w:t>- Kiện toàn lại bộ máy quản lý của nhà trường; phát huy hơn nữa vai trò của các tổ chức, đoàn thể trong việc phối hợp tổ chức triển khai, thực hiện các hoạt động giáo dục.</w:t>
      </w:r>
    </w:p>
    <w:p w14:paraId="671AAC60" w14:textId="77777777" w:rsidR="000613B6" w:rsidRPr="00523168" w:rsidRDefault="000613B6" w:rsidP="00F80A36">
      <w:pPr>
        <w:shd w:val="clear" w:color="auto" w:fill="FFFFFF"/>
        <w:spacing w:line="312" w:lineRule="auto"/>
        <w:ind w:right="-75" w:firstLine="720"/>
        <w:jc w:val="both"/>
        <w:rPr>
          <w:rFonts w:eastAsia="Times New Roman" w:cs="Times New Roman"/>
          <w:szCs w:val="28"/>
          <w:lang w:val="de-DE"/>
        </w:rPr>
      </w:pPr>
      <w:r w:rsidRPr="00523168">
        <w:rPr>
          <w:rFonts w:eastAsia="Times New Roman" w:cs="Times New Roman"/>
          <w:szCs w:val="28"/>
          <w:lang w:val="de-DE"/>
        </w:rPr>
        <w:t xml:space="preserve">- Tiếp tục triển khai thực hiện có hiệu quả các cuộc vận động, các phong trào thi đua, đồng thời xây dựng kế hoạch thực hiện Nghị quyết số 29-NQ/TW của Hội nghị TW8 khóa XI về đổi mới căn bản, toàn diện giáo dục và đào tạo; </w:t>
      </w:r>
      <w:r w:rsidR="00A829DB" w:rsidRPr="00523168">
        <w:rPr>
          <w:rFonts w:cs="Times New Roman"/>
          <w:szCs w:val="28"/>
          <w:lang w:val="de-DE"/>
        </w:rPr>
        <w:t xml:space="preserve">Chương trình hành động số </w:t>
      </w:r>
      <w:r w:rsidR="00A829DB" w:rsidRPr="00523168">
        <w:rPr>
          <w:rFonts w:eastAsia="Courier New" w:cs="Times New Roman"/>
          <w:i/>
          <w:szCs w:val="28"/>
          <w:lang w:val="de-DE"/>
        </w:rPr>
        <w:t>2</w:t>
      </w:r>
      <w:r w:rsidR="00A829DB" w:rsidRPr="00523168">
        <w:rPr>
          <w:rFonts w:cs="Times New Roman"/>
          <w:szCs w:val="28"/>
          <w:lang w:val="de-DE"/>
        </w:rPr>
        <w:t>7-CTr/TU của Thành ủy Hà Nội; Kế hoạch 219/KH-UBND ngày 04/12</w:t>
      </w:r>
      <w:r w:rsidR="00A829DB" w:rsidRPr="00523168">
        <w:rPr>
          <w:rFonts w:cs="Times New Roman"/>
          <w:i/>
          <w:szCs w:val="28"/>
          <w:lang w:val="de-DE"/>
        </w:rPr>
        <w:t>/</w:t>
      </w:r>
      <w:r w:rsidR="00A829DB" w:rsidRPr="00523168">
        <w:rPr>
          <w:rFonts w:cs="Times New Roman"/>
          <w:szCs w:val="28"/>
          <w:lang w:val="de-DE"/>
        </w:rPr>
        <w:t>2018 của UBND thành phố Hà Nội về triển khai “Đề án Giáo dục hướng nghiệp và định hướng phân luồng học sinh tron</w:t>
      </w:r>
      <w:r w:rsidR="00A829DB" w:rsidRPr="00523168">
        <w:rPr>
          <w:rFonts w:cs="Times New Roman"/>
          <w:szCs w:val="28"/>
          <w:u w:val="single"/>
          <w:lang w:val="de-DE"/>
        </w:rPr>
        <w:t>g</w:t>
      </w:r>
      <w:r w:rsidR="00A829DB" w:rsidRPr="00523168">
        <w:rPr>
          <w:rFonts w:cs="Times New Roman"/>
          <w:szCs w:val="28"/>
          <w:lang w:val="de-DE"/>
        </w:rPr>
        <w:t xml:space="preserve"> giáo dục phổ thông giai đoạn 2018 - 2025” của Thủ tướng Chính phủ; Chương trình hành động số 25-CTr/QU của Quận ủy Hà Đông về thực hiện “Đổi mới căn bản, toàn diện giáo dục và đào tạo, đáp ứng yêu cầu CNH, HĐH trong điều kiện kinh tế thị trường định hướng XHCN và hội nhập quốc tế. Quán triệt sâu sắc mục tiêu, nhiệm vụ Đề án 03 của Quận ủy Hà Đông</w:t>
      </w:r>
      <w:r w:rsidRPr="00523168">
        <w:rPr>
          <w:rFonts w:eastAsia="Times New Roman" w:cs="Times New Roman"/>
          <w:szCs w:val="28"/>
          <w:lang w:val="de-DE"/>
        </w:rPr>
        <w:t>.</w:t>
      </w:r>
    </w:p>
    <w:p w14:paraId="0553DE55" w14:textId="77777777" w:rsidR="000613B6" w:rsidRPr="00523168" w:rsidRDefault="000613B6" w:rsidP="00F80A36">
      <w:pPr>
        <w:shd w:val="clear" w:color="auto" w:fill="FFFFFF"/>
        <w:spacing w:line="312" w:lineRule="auto"/>
        <w:ind w:right="-75" w:firstLine="720"/>
        <w:jc w:val="both"/>
        <w:rPr>
          <w:rFonts w:eastAsia="Times New Roman" w:cs="Times New Roman"/>
          <w:szCs w:val="28"/>
          <w:lang w:val="de-DE"/>
        </w:rPr>
      </w:pPr>
      <w:r w:rsidRPr="00523168">
        <w:rPr>
          <w:rFonts w:eastAsia="Times New Roman" w:cs="Times New Roman"/>
          <w:szCs w:val="28"/>
          <w:lang w:val="de-DE"/>
        </w:rPr>
        <w:t>- Tăng cường vai trò của hiệu trưởng đối với hoạt động chuyên môn, tránh việc chỉ chú trọng về quản lý hành chính.</w:t>
      </w:r>
    </w:p>
    <w:p w14:paraId="7D85153A" w14:textId="77777777" w:rsidR="000613B6" w:rsidRPr="00523168" w:rsidRDefault="000613B6" w:rsidP="00F80A36">
      <w:pPr>
        <w:shd w:val="clear" w:color="auto" w:fill="FFFFFF"/>
        <w:spacing w:line="312" w:lineRule="auto"/>
        <w:ind w:firstLine="720"/>
        <w:jc w:val="both"/>
        <w:rPr>
          <w:rFonts w:eastAsia="Times New Roman" w:cs="Times New Roman"/>
          <w:szCs w:val="28"/>
          <w:lang w:val="de-DE"/>
        </w:rPr>
      </w:pPr>
      <w:r w:rsidRPr="00523168">
        <w:rPr>
          <w:rFonts w:eastAsia="Times New Roman" w:cs="Times New Roman"/>
          <w:szCs w:val="28"/>
          <w:shd w:val="clear" w:color="auto" w:fill="FFFFFF"/>
          <w:lang w:val="de-DE"/>
        </w:rPr>
        <w:t>- Phân công bố trí lao động hợp lý, phát huy năng lực, sở trường của từng cán bộ giáo viên để đáp ứng với yêu cầu công tác, giảng dạy của nhà trường và nâng cao hiệu quả công việc.</w:t>
      </w:r>
    </w:p>
    <w:p w14:paraId="758C54AB" w14:textId="77777777" w:rsidR="000613B6" w:rsidRPr="00523168" w:rsidRDefault="000613B6" w:rsidP="00F80A36">
      <w:pPr>
        <w:shd w:val="clear" w:color="auto" w:fill="FFFFFF"/>
        <w:spacing w:line="312" w:lineRule="auto"/>
        <w:ind w:firstLine="720"/>
        <w:jc w:val="both"/>
        <w:rPr>
          <w:rFonts w:eastAsia="Times New Roman" w:cs="Times New Roman"/>
          <w:szCs w:val="28"/>
          <w:lang w:val="de-DE"/>
        </w:rPr>
      </w:pPr>
      <w:r w:rsidRPr="00523168">
        <w:rPr>
          <w:rFonts w:eastAsia="Times New Roman" w:cs="Times New Roman"/>
          <w:szCs w:val="28"/>
          <w:shd w:val="clear" w:color="auto" w:fill="FFFFFF"/>
          <w:lang w:val="de-DE"/>
        </w:rPr>
        <w:t>- Thực hiện tốt quy chế dân chủ cơ sở trong nhà trường.</w:t>
      </w:r>
    </w:p>
    <w:p w14:paraId="2399150A" w14:textId="77777777" w:rsidR="000613B6" w:rsidRPr="00523168" w:rsidRDefault="000613B6" w:rsidP="00F80A36">
      <w:pPr>
        <w:shd w:val="clear" w:color="auto" w:fill="FFFFFF"/>
        <w:spacing w:line="312" w:lineRule="auto"/>
        <w:ind w:firstLine="720"/>
        <w:jc w:val="both"/>
        <w:rPr>
          <w:rFonts w:eastAsia="Times New Roman" w:cs="Times New Roman"/>
          <w:szCs w:val="28"/>
          <w:lang w:val="de-DE"/>
        </w:rPr>
      </w:pPr>
      <w:r w:rsidRPr="00523168">
        <w:rPr>
          <w:rFonts w:eastAsia="Times New Roman" w:cs="Times New Roman"/>
          <w:szCs w:val="28"/>
          <w:shd w:val="clear" w:color="auto" w:fill="FFFFFF"/>
          <w:lang w:val="de-DE"/>
        </w:rPr>
        <w:lastRenderedPageBreak/>
        <w:t>- Tăng cường hơn nữa việc xây dựng trang Website của trường nhằm quảng bá hình ảnh của trường đồng thời khuyến khích giáo viên trao đổi thông tin, tin bài, giáo án, nhằm nâng cao trình độ chuyên môn, tay nghề.</w:t>
      </w:r>
    </w:p>
    <w:p w14:paraId="42C8F048" w14:textId="77777777" w:rsidR="000613B6" w:rsidRPr="00523168" w:rsidRDefault="000613B6" w:rsidP="00F80A36">
      <w:pPr>
        <w:shd w:val="clear" w:color="auto" w:fill="FFFFFF"/>
        <w:spacing w:line="312" w:lineRule="auto"/>
        <w:ind w:firstLine="720"/>
        <w:jc w:val="both"/>
        <w:rPr>
          <w:rFonts w:eastAsia="Times New Roman" w:cs="Times New Roman"/>
          <w:szCs w:val="28"/>
          <w:lang w:val="de-DE"/>
        </w:rPr>
      </w:pPr>
      <w:r w:rsidRPr="00523168">
        <w:rPr>
          <w:rFonts w:eastAsia="Times New Roman" w:cs="Times New Roman"/>
          <w:szCs w:val="28"/>
          <w:lang w:val="de-DE"/>
        </w:rPr>
        <w:t>- Thực hiện tốt công tác tự đánh giá trường học để có hướng xây dựng nhà trường trong thời gian tiếp theo.</w:t>
      </w:r>
    </w:p>
    <w:p w14:paraId="31B6D738" w14:textId="77777777" w:rsidR="000613B6" w:rsidRPr="00523168" w:rsidRDefault="000613B6" w:rsidP="00F80A36">
      <w:pPr>
        <w:shd w:val="clear" w:color="auto" w:fill="FFFFFF"/>
        <w:spacing w:line="312" w:lineRule="auto"/>
        <w:ind w:firstLine="720"/>
        <w:jc w:val="both"/>
        <w:rPr>
          <w:rFonts w:eastAsia="Times New Roman" w:cs="Times New Roman"/>
          <w:szCs w:val="28"/>
          <w:lang w:val="de-DE"/>
        </w:rPr>
      </w:pPr>
      <w:r w:rsidRPr="00523168">
        <w:rPr>
          <w:rFonts w:eastAsia="Times New Roman" w:cs="Times New Roman"/>
          <w:b/>
          <w:bCs/>
          <w:szCs w:val="28"/>
          <w:shd w:val="clear" w:color="auto" w:fill="FFFFFF"/>
          <w:lang w:val="de-DE"/>
        </w:rPr>
        <w:t>4. Tăng cường và từng bước hoàn thiện cơ sở vật chất, là</w:t>
      </w:r>
      <w:r w:rsidR="00A14B53" w:rsidRPr="00523168">
        <w:rPr>
          <w:rFonts w:eastAsia="Times New Roman" w:cs="Times New Roman"/>
          <w:b/>
          <w:bCs/>
          <w:szCs w:val="28"/>
          <w:shd w:val="clear" w:color="auto" w:fill="FFFFFF"/>
          <w:lang w:val="de-DE"/>
        </w:rPr>
        <w:t>m tốt công tác vận động tài trợ</w:t>
      </w:r>
    </w:p>
    <w:p w14:paraId="4E6B49BF" w14:textId="77777777" w:rsidR="000613B6" w:rsidRPr="00523168" w:rsidRDefault="000613B6" w:rsidP="00F80A36">
      <w:pPr>
        <w:shd w:val="clear" w:color="auto" w:fill="FFFFFF"/>
        <w:spacing w:line="312" w:lineRule="auto"/>
        <w:ind w:firstLine="720"/>
        <w:jc w:val="both"/>
        <w:rPr>
          <w:rFonts w:eastAsia="Times New Roman" w:cs="Times New Roman"/>
          <w:i/>
          <w:iCs/>
          <w:szCs w:val="28"/>
          <w:shd w:val="clear" w:color="auto" w:fill="FFFFFF"/>
          <w:lang w:val="de-DE"/>
        </w:rPr>
      </w:pPr>
      <w:r w:rsidRPr="00523168">
        <w:rPr>
          <w:rFonts w:eastAsia="Times New Roman" w:cs="Times New Roman"/>
          <w:i/>
          <w:iCs/>
          <w:szCs w:val="28"/>
          <w:shd w:val="clear" w:color="auto" w:fill="FFFFFF"/>
          <w:lang w:val="de-DE"/>
        </w:rPr>
        <w:t>* Nhiệm vụ:</w:t>
      </w:r>
    </w:p>
    <w:p w14:paraId="04F90C64" w14:textId="77777777" w:rsidR="00A07628" w:rsidRPr="00523168" w:rsidRDefault="009509F3" w:rsidP="00F80A36">
      <w:pPr>
        <w:shd w:val="clear" w:color="auto" w:fill="FFFFFF"/>
        <w:spacing w:line="312" w:lineRule="auto"/>
        <w:ind w:firstLine="720"/>
        <w:jc w:val="both"/>
        <w:rPr>
          <w:rFonts w:eastAsia="Times New Roman" w:cs="Times New Roman"/>
          <w:i/>
          <w:iCs/>
          <w:szCs w:val="28"/>
          <w:shd w:val="clear" w:color="auto" w:fill="FFFFFF"/>
          <w:lang w:val="de-DE"/>
        </w:rPr>
      </w:pPr>
      <w:r w:rsidRPr="00523168">
        <w:rPr>
          <w:rFonts w:eastAsia="Times New Roman" w:cs="Times New Roman"/>
          <w:szCs w:val="28"/>
          <w:lang w:val="de-DE"/>
        </w:rPr>
        <w:t>Tăng cường bổ sung cơ sở vật chất, trang thiết bị dạy học</w:t>
      </w:r>
      <w:r w:rsidR="00EA583F" w:rsidRPr="00523168">
        <w:rPr>
          <w:rFonts w:eastAsia="Times New Roman" w:cs="Times New Roman"/>
          <w:szCs w:val="28"/>
          <w:lang w:val="de-DE"/>
        </w:rPr>
        <w:t xml:space="preserve"> nhằm</w:t>
      </w:r>
      <w:r w:rsidRPr="00523168">
        <w:rPr>
          <w:rFonts w:eastAsia="Times New Roman" w:cs="Times New Roman"/>
          <w:szCs w:val="28"/>
          <w:lang w:val="de-DE"/>
        </w:rPr>
        <w:t xml:space="preserve"> đáp ứng</w:t>
      </w:r>
      <w:r w:rsidR="00EA583F" w:rsidRPr="00523168">
        <w:rPr>
          <w:rFonts w:eastAsia="Times New Roman" w:cs="Times New Roman"/>
          <w:szCs w:val="28"/>
          <w:lang w:val="de-DE"/>
        </w:rPr>
        <w:t xml:space="preserve"> tốt nhất nhu cầu dạy và học,</w:t>
      </w:r>
      <w:r w:rsidRPr="00523168">
        <w:rPr>
          <w:rFonts w:eastAsia="Times New Roman" w:cs="Times New Roman"/>
          <w:szCs w:val="28"/>
          <w:lang w:val="de-DE"/>
        </w:rPr>
        <w:t xml:space="preserve"> </w:t>
      </w:r>
      <w:r w:rsidR="00EA583F" w:rsidRPr="00523168">
        <w:rPr>
          <w:rFonts w:eastAsia="Times New Roman" w:cs="Times New Roman"/>
          <w:szCs w:val="28"/>
          <w:lang w:val="de-DE"/>
        </w:rPr>
        <w:t>đảm bảo điều kiện</w:t>
      </w:r>
      <w:r w:rsidR="00975DA6" w:rsidRPr="00523168">
        <w:rPr>
          <w:rFonts w:eastAsia="Times New Roman" w:cs="Times New Roman"/>
          <w:szCs w:val="28"/>
          <w:lang w:val="de-DE"/>
        </w:rPr>
        <w:t xml:space="preserve"> để</w:t>
      </w:r>
      <w:r w:rsidR="00EA583F" w:rsidRPr="00523168">
        <w:rPr>
          <w:rFonts w:eastAsia="Times New Roman" w:cs="Times New Roman"/>
          <w:szCs w:val="28"/>
          <w:lang w:val="de-DE"/>
        </w:rPr>
        <w:t xml:space="preserve"> công nhận lại</w:t>
      </w:r>
      <w:r w:rsidRPr="00523168">
        <w:rPr>
          <w:rFonts w:eastAsia="Times New Roman" w:cs="Times New Roman"/>
          <w:szCs w:val="28"/>
          <w:lang w:val="de-DE"/>
        </w:rPr>
        <w:t xml:space="preserve"> trường đạt chuẩn quốc gia</w:t>
      </w:r>
      <w:r w:rsidR="00A07628" w:rsidRPr="00523168">
        <w:rPr>
          <w:rFonts w:cs="Times New Roman"/>
          <w:szCs w:val="28"/>
          <w:lang w:val="vi-VN" w:eastAsia="vi-VN" w:bidi="vi-VN"/>
        </w:rPr>
        <w:t>.</w:t>
      </w:r>
      <w:r w:rsidR="007813B4" w:rsidRPr="00523168">
        <w:rPr>
          <w:rFonts w:cs="Times New Roman"/>
          <w:szCs w:val="28"/>
          <w:lang w:val="de-DE" w:eastAsia="vi-VN" w:bidi="vi-VN"/>
        </w:rPr>
        <w:t xml:space="preserve"> </w:t>
      </w:r>
    </w:p>
    <w:p w14:paraId="615D104C" w14:textId="77777777" w:rsidR="000613B6" w:rsidRPr="00523168" w:rsidRDefault="000613B6" w:rsidP="00F80A36">
      <w:pPr>
        <w:shd w:val="clear" w:color="auto" w:fill="FFFFFF"/>
        <w:spacing w:line="312" w:lineRule="auto"/>
        <w:ind w:right="-75" w:firstLine="720"/>
        <w:jc w:val="both"/>
        <w:rPr>
          <w:rFonts w:eastAsia="Times New Roman" w:cs="Times New Roman"/>
          <w:szCs w:val="28"/>
          <w:lang w:val="de-DE"/>
        </w:rPr>
      </w:pPr>
      <w:r w:rsidRPr="00523168">
        <w:rPr>
          <w:rFonts w:eastAsia="Times New Roman" w:cs="Times New Roman"/>
          <w:szCs w:val="28"/>
          <w:lang w:val="de-DE"/>
        </w:rPr>
        <w:t>Trên cơ sở các văn bản chỉ đạo của cấp trên, tham mưu cho các cấp chính quyền có kế hoạch đầu tư, bổ sung cơ sở vật chất cho nhà trường theo hướng chuẩn hóa và từng bước hiện đại hóa nhằm nâng cao chất lượng giáo dục và đáp ứng được yêu cầu đổi mới hiện nay.</w:t>
      </w:r>
    </w:p>
    <w:p w14:paraId="4A4727BF" w14:textId="77777777" w:rsidR="000613B6" w:rsidRPr="00523168" w:rsidRDefault="000613B6" w:rsidP="00F80A36">
      <w:pPr>
        <w:shd w:val="clear" w:color="auto" w:fill="FFFFFF"/>
        <w:spacing w:line="312" w:lineRule="auto"/>
        <w:ind w:right="-75" w:firstLine="720"/>
        <w:jc w:val="both"/>
        <w:rPr>
          <w:rFonts w:eastAsia="Times New Roman" w:cs="Times New Roman"/>
          <w:szCs w:val="28"/>
          <w:lang w:val="de-DE"/>
        </w:rPr>
      </w:pPr>
      <w:r w:rsidRPr="00523168">
        <w:rPr>
          <w:rFonts w:eastAsia="Times New Roman" w:cs="Times New Roman"/>
          <w:i/>
          <w:iCs/>
          <w:szCs w:val="28"/>
          <w:lang w:val="de-DE"/>
        </w:rPr>
        <w:t>* Giải pháp:</w:t>
      </w:r>
    </w:p>
    <w:p w14:paraId="26CCB90F" w14:textId="77777777" w:rsidR="000613B6" w:rsidRPr="00523168" w:rsidRDefault="000613B6" w:rsidP="00F80A36">
      <w:pPr>
        <w:shd w:val="clear" w:color="auto" w:fill="FFFFFF"/>
        <w:spacing w:line="312" w:lineRule="auto"/>
        <w:ind w:right="-75" w:firstLine="720"/>
        <w:jc w:val="both"/>
        <w:rPr>
          <w:rFonts w:eastAsia="Times New Roman" w:cs="Times New Roman"/>
          <w:szCs w:val="28"/>
          <w:lang w:val="de-DE"/>
        </w:rPr>
      </w:pPr>
      <w:r w:rsidRPr="00523168">
        <w:rPr>
          <w:rFonts w:eastAsia="Times New Roman" w:cs="Times New Roman"/>
          <w:szCs w:val="28"/>
          <w:lang w:val="de-DE"/>
        </w:rPr>
        <w:t>- Quản lí tốt và sử dụng có hiệu quả cơ sở vật chất hiện có của nhà trường.</w:t>
      </w:r>
    </w:p>
    <w:p w14:paraId="16E432CB" w14:textId="77777777" w:rsidR="000613B6" w:rsidRPr="00523168" w:rsidRDefault="000613B6" w:rsidP="00F80A36">
      <w:pPr>
        <w:shd w:val="clear" w:color="auto" w:fill="FFFFFF"/>
        <w:spacing w:line="312" w:lineRule="auto"/>
        <w:ind w:firstLine="720"/>
        <w:jc w:val="both"/>
        <w:rPr>
          <w:rFonts w:eastAsia="Times New Roman" w:cs="Times New Roman"/>
          <w:szCs w:val="28"/>
          <w:lang w:val="de-DE"/>
        </w:rPr>
      </w:pPr>
      <w:r w:rsidRPr="00523168">
        <w:rPr>
          <w:rFonts w:eastAsia="Times New Roman" w:cs="Times New Roman"/>
          <w:szCs w:val="28"/>
          <w:lang w:val="de-DE"/>
        </w:rPr>
        <w:t xml:space="preserve">- Tích cực tham mưu với Phòng Giáo dục và UBND </w:t>
      </w:r>
      <w:r w:rsidR="00906617" w:rsidRPr="00523168">
        <w:rPr>
          <w:rFonts w:eastAsia="Times New Roman" w:cs="Times New Roman"/>
          <w:szCs w:val="28"/>
          <w:lang w:val="de-DE"/>
        </w:rPr>
        <w:t>quận Hà Đông cấp</w:t>
      </w:r>
      <w:r w:rsidRPr="00523168">
        <w:rPr>
          <w:rFonts w:eastAsia="Times New Roman" w:cs="Times New Roman"/>
          <w:szCs w:val="28"/>
          <w:lang w:val="de-DE"/>
        </w:rPr>
        <w:t xml:space="preserve"> nguồn kinh phí để </w:t>
      </w:r>
      <w:r w:rsidR="00906617" w:rsidRPr="00523168">
        <w:rPr>
          <w:rFonts w:eastAsia="Times New Roman" w:cs="Times New Roman"/>
          <w:szCs w:val="28"/>
          <w:lang w:val="de-DE"/>
        </w:rPr>
        <w:t>đảm bảo điều kiện về cơ sở vật chất</w:t>
      </w:r>
      <w:r w:rsidR="00AE11A5" w:rsidRPr="00523168">
        <w:rPr>
          <w:rFonts w:eastAsia="Times New Roman" w:cs="Times New Roman"/>
          <w:szCs w:val="28"/>
          <w:lang w:val="de-DE"/>
        </w:rPr>
        <w:t xml:space="preserve"> công nhận lại</w:t>
      </w:r>
      <w:r w:rsidRPr="00523168">
        <w:rPr>
          <w:rFonts w:eastAsia="Times New Roman" w:cs="Times New Roman"/>
          <w:szCs w:val="28"/>
          <w:lang w:val="de-DE"/>
        </w:rPr>
        <w:t xml:space="preserve"> trường đạt chuẩn quốc gia năm học 202</w:t>
      </w:r>
      <w:r w:rsidR="00906617" w:rsidRPr="00523168">
        <w:rPr>
          <w:rFonts w:eastAsia="Times New Roman" w:cs="Times New Roman"/>
          <w:szCs w:val="28"/>
          <w:lang w:val="de-DE"/>
        </w:rPr>
        <w:t>3</w:t>
      </w:r>
      <w:r w:rsidRPr="00523168">
        <w:rPr>
          <w:rFonts w:eastAsia="Times New Roman" w:cs="Times New Roman"/>
          <w:szCs w:val="28"/>
          <w:lang w:val="de-DE"/>
        </w:rPr>
        <w:t>- 202</w:t>
      </w:r>
      <w:r w:rsidR="00906617" w:rsidRPr="00523168">
        <w:rPr>
          <w:rFonts w:eastAsia="Times New Roman" w:cs="Times New Roman"/>
          <w:szCs w:val="28"/>
          <w:lang w:val="de-DE"/>
        </w:rPr>
        <w:t>4</w:t>
      </w:r>
      <w:r w:rsidR="00C84E65" w:rsidRPr="00523168">
        <w:rPr>
          <w:rFonts w:eastAsia="Times New Roman" w:cs="Times New Roman"/>
          <w:szCs w:val="28"/>
          <w:lang w:val="de-DE"/>
        </w:rPr>
        <w:t>, hoàn thiện các phòng chức năng còn thiếu</w:t>
      </w:r>
      <w:r w:rsidRPr="00523168">
        <w:rPr>
          <w:rFonts w:eastAsia="Times New Roman" w:cs="Times New Roman"/>
          <w:szCs w:val="28"/>
          <w:lang w:val="de-DE"/>
        </w:rPr>
        <w:t>.</w:t>
      </w:r>
    </w:p>
    <w:p w14:paraId="4B7D4E04" w14:textId="77777777" w:rsidR="000613B6" w:rsidRPr="00523168" w:rsidRDefault="000613B6" w:rsidP="00F80A36">
      <w:pPr>
        <w:shd w:val="clear" w:color="auto" w:fill="FFFFFF"/>
        <w:spacing w:line="312" w:lineRule="auto"/>
        <w:ind w:firstLine="720"/>
        <w:jc w:val="both"/>
        <w:rPr>
          <w:rFonts w:eastAsia="Times New Roman" w:cs="Times New Roman"/>
          <w:szCs w:val="28"/>
          <w:lang w:val="de-DE"/>
        </w:rPr>
      </w:pPr>
      <w:r w:rsidRPr="00523168">
        <w:rPr>
          <w:rFonts w:eastAsia="Times New Roman" w:cs="Times New Roman"/>
          <w:szCs w:val="28"/>
          <w:lang w:val="de-DE"/>
        </w:rPr>
        <w:t>- Làm tốt công tác vận động, tiếp nhận, quản lí và sử dụng các nguồn tài trợ theo Thông tư số 16/2018/ TTBGDĐT ngày 3/8/2018 của Bộ trưởng Bộ Giáo dục và đào tạo về quy định tài trợ cho các cơ sở giáo dục để xây dựng thêm bồn hoa, cây cảnh, tiếp tục xây dựng cảnh quan trường học “ Xanh – sạch – đẹp”; xây dựng cơ sở vật chất, điều kiện phục vụ cho dạy học.</w:t>
      </w:r>
    </w:p>
    <w:p w14:paraId="2126D91B" w14:textId="77777777" w:rsidR="000613B6" w:rsidRPr="00523168" w:rsidRDefault="000613B6" w:rsidP="00F80A36">
      <w:pPr>
        <w:shd w:val="clear" w:color="auto" w:fill="FFFFFF"/>
        <w:spacing w:line="312" w:lineRule="auto"/>
        <w:ind w:right="-75" w:firstLine="720"/>
        <w:jc w:val="both"/>
        <w:rPr>
          <w:rFonts w:eastAsia="Times New Roman" w:cs="Times New Roman"/>
          <w:szCs w:val="28"/>
          <w:lang w:val="de-DE"/>
        </w:rPr>
      </w:pPr>
      <w:r w:rsidRPr="00523168">
        <w:rPr>
          <w:rFonts w:eastAsia="Times New Roman" w:cs="Times New Roman"/>
          <w:szCs w:val="28"/>
          <w:lang w:val="de-DE"/>
        </w:rPr>
        <w:t xml:space="preserve">- Phối hợp với địa phương làm tốt công tác vận động, tuyên truyền giúp người dân trên địa bàn hiểu rõ hơn hoạt động của nhà trường, hiểu trách nhiệm chăm lo cho giáo dục, xây dựng xã hội học tập là nhiệm vụ của các cấp, các ngành, các đoàn thể, mọi gia đình và toàn xã hội. Đặc biệt tuyên truyền Nghị quyết TW8 khóa XI về đổi mới căn bản toàn diện giáo dục và đào tạo; Đề án </w:t>
      </w:r>
      <w:r w:rsidR="007813B4" w:rsidRPr="00523168">
        <w:rPr>
          <w:rFonts w:eastAsia="Times New Roman" w:cs="Times New Roman"/>
          <w:szCs w:val="28"/>
          <w:lang w:val="de-DE"/>
        </w:rPr>
        <w:t>03 của Quận ủy Hà Đông</w:t>
      </w:r>
      <w:r w:rsidRPr="00523168">
        <w:rPr>
          <w:rFonts w:eastAsia="Times New Roman" w:cs="Times New Roman"/>
          <w:szCs w:val="28"/>
          <w:lang w:val="de-DE"/>
        </w:rPr>
        <w:t>... Qua đó nhằm tạo được sự đồng thuận cũng như ủng hộ việc huy động các nguồn lực xây dựng nhà trường.</w:t>
      </w:r>
    </w:p>
    <w:p w14:paraId="6A6398A1" w14:textId="77777777" w:rsidR="000613B6" w:rsidRPr="00523168" w:rsidRDefault="000613B6" w:rsidP="00F80A36">
      <w:pPr>
        <w:shd w:val="clear" w:color="auto" w:fill="FFFFFF"/>
        <w:spacing w:line="312" w:lineRule="auto"/>
        <w:ind w:right="-75" w:firstLine="720"/>
        <w:jc w:val="both"/>
        <w:rPr>
          <w:rFonts w:eastAsia="Times New Roman" w:cs="Times New Roman"/>
          <w:szCs w:val="28"/>
          <w:lang w:val="de-DE"/>
        </w:rPr>
      </w:pPr>
      <w:r w:rsidRPr="00523168">
        <w:rPr>
          <w:rFonts w:eastAsia="Times New Roman" w:cs="Times New Roman"/>
          <w:szCs w:val="28"/>
          <w:lang w:val="de-DE"/>
        </w:rPr>
        <w:t xml:space="preserve">- Trên cơ sở những kết quả, những đóng góp của Ban Đại diện cha mẹ học sinh trong những năm qua, tiếp tục giữ vững và phát huy hơn nữa vai trò của Ban Đại diện cha mẹ học sinh trong các hoạt động của nhà trường; vận động các nguồn </w:t>
      </w:r>
      <w:r w:rsidRPr="00523168">
        <w:rPr>
          <w:rFonts w:eastAsia="Times New Roman" w:cs="Times New Roman"/>
          <w:szCs w:val="28"/>
          <w:lang w:val="de-DE"/>
        </w:rPr>
        <w:lastRenderedPageBreak/>
        <w:t xml:space="preserve">tài trợ để </w:t>
      </w:r>
      <w:r w:rsidR="007813B4" w:rsidRPr="00523168">
        <w:rPr>
          <w:rFonts w:eastAsia="Times New Roman" w:cs="Times New Roman"/>
          <w:szCs w:val="28"/>
          <w:lang w:val="de-DE"/>
        </w:rPr>
        <w:t xml:space="preserve">tổ chức các </w:t>
      </w:r>
      <w:r w:rsidR="00C406A0" w:rsidRPr="00523168">
        <w:rPr>
          <w:rFonts w:eastAsia="Times New Roman" w:cs="Times New Roman"/>
          <w:szCs w:val="28"/>
          <w:lang w:val="de-DE"/>
        </w:rPr>
        <w:t xml:space="preserve">hoạt động ngoại khóa, </w:t>
      </w:r>
      <w:r w:rsidR="0011616C" w:rsidRPr="00523168">
        <w:rPr>
          <w:rFonts w:eastAsia="Times New Roman" w:cs="Times New Roman"/>
          <w:szCs w:val="28"/>
          <w:lang w:val="de-DE"/>
        </w:rPr>
        <w:t xml:space="preserve">hoạt động </w:t>
      </w:r>
      <w:r w:rsidR="00C406A0" w:rsidRPr="00523168">
        <w:rPr>
          <w:rFonts w:eastAsia="Times New Roman" w:cs="Times New Roman"/>
          <w:szCs w:val="28"/>
          <w:lang w:val="de-DE"/>
        </w:rPr>
        <w:t>ngoài giờ lên lớp</w:t>
      </w:r>
      <w:r w:rsidR="0011616C" w:rsidRPr="00523168">
        <w:rPr>
          <w:rFonts w:eastAsia="Times New Roman" w:cs="Times New Roman"/>
          <w:szCs w:val="28"/>
          <w:lang w:val="de-DE"/>
        </w:rPr>
        <w:t>, các sân chơi bổ ích</w:t>
      </w:r>
      <w:r w:rsidR="00C406A0" w:rsidRPr="00523168">
        <w:rPr>
          <w:rFonts w:eastAsia="Times New Roman" w:cs="Times New Roman"/>
          <w:szCs w:val="28"/>
          <w:lang w:val="de-DE"/>
        </w:rPr>
        <w:t xml:space="preserve"> cho học sinh</w:t>
      </w:r>
      <w:r w:rsidRPr="00523168">
        <w:rPr>
          <w:rFonts w:eastAsia="Times New Roman" w:cs="Times New Roman"/>
          <w:szCs w:val="28"/>
          <w:lang w:val="de-DE"/>
        </w:rPr>
        <w:t>.</w:t>
      </w:r>
    </w:p>
    <w:p w14:paraId="09E33EB2" w14:textId="77777777" w:rsidR="000613B6" w:rsidRPr="00523168" w:rsidRDefault="000613B6" w:rsidP="00F80A36">
      <w:pPr>
        <w:shd w:val="clear" w:color="auto" w:fill="FFFFFF"/>
        <w:spacing w:line="312" w:lineRule="auto"/>
        <w:ind w:right="-75" w:firstLine="720"/>
        <w:jc w:val="both"/>
        <w:rPr>
          <w:rFonts w:eastAsia="Times New Roman" w:cs="Times New Roman"/>
          <w:szCs w:val="28"/>
          <w:lang w:val="de-DE"/>
        </w:rPr>
      </w:pPr>
      <w:r w:rsidRPr="00523168">
        <w:rPr>
          <w:rFonts w:eastAsia="Times New Roman" w:cs="Times New Roman"/>
          <w:b/>
          <w:bCs/>
          <w:szCs w:val="28"/>
          <w:lang w:val="de-DE"/>
        </w:rPr>
        <w:t>5. Phát huy sức mạnh của các tổ chức đoàn thể trong nhà trường nhằm xây dựng nhà trường ngày càng vững mạnh.</w:t>
      </w:r>
    </w:p>
    <w:p w14:paraId="6DE8DCD9" w14:textId="77777777" w:rsidR="000613B6" w:rsidRPr="00523168" w:rsidRDefault="000613B6" w:rsidP="00F80A36">
      <w:pPr>
        <w:shd w:val="clear" w:color="auto" w:fill="FFFFFF"/>
        <w:spacing w:line="312" w:lineRule="auto"/>
        <w:ind w:firstLine="720"/>
        <w:jc w:val="both"/>
        <w:rPr>
          <w:rFonts w:eastAsia="Times New Roman" w:cs="Times New Roman"/>
          <w:szCs w:val="28"/>
          <w:lang w:val="de-DE"/>
        </w:rPr>
      </w:pPr>
      <w:r w:rsidRPr="00523168">
        <w:rPr>
          <w:rFonts w:eastAsia="Times New Roman" w:cs="Times New Roman"/>
          <w:i/>
          <w:iCs/>
          <w:szCs w:val="28"/>
          <w:shd w:val="clear" w:color="auto" w:fill="FFFFFF"/>
          <w:lang w:val="de-DE"/>
        </w:rPr>
        <w:t>* Nhiệm vụ:     </w:t>
      </w:r>
    </w:p>
    <w:p w14:paraId="196D54CA" w14:textId="77777777" w:rsidR="000613B6" w:rsidRPr="00523168" w:rsidRDefault="000613B6" w:rsidP="00F80A36">
      <w:pPr>
        <w:shd w:val="clear" w:color="auto" w:fill="FFFFFF"/>
        <w:spacing w:line="312" w:lineRule="auto"/>
        <w:ind w:firstLine="720"/>
        <w:jc w:val="both"/>
        <w:rPr>
          <w:rFonts w:eastAsia="Times New Roman" w:cs="Times New Roman"/>
          <w:szCs w:val="28"/>
          <w:lang w:val="de-DE"/>
        </w:rPr>
      </w:pPr>
      <w:r w:rsidRPr="00523168">
        <w:rPr>
          <w:rFonts w:eastAsia="Times New Roman" w:cs="Times New Roman"/>
          <w:szCs w:val="28"/>
          <w:shd w:val="clear" w:color="auto" w:fill="FFFFFF"/>
          <w:lang w:val="de-DE"/>
        </w:rPr>
        <w:t>Xây dựng tổ chức Đảng, các tổ chức đoàn thể trong nhà trường vững mạnh để phát huy sức mạnh tập thể trong xây dựng và phát triển nhà trường.</w:t>
      </w:r>
    </w:p>
    <w:p w14:paraId="125A88DA" w14:textId="77777777" w:rsidR="000613B6" w:rsidRPr="00523168" w:rsidRDefault="000613B6" w:rsidP="00F80A36">
      <w:pPr>
        <w:shd w:val="clear" w:color="auto" w:fill="FFFFFF"/>
        <w:spacing w:line="312" w:lineRule="auto"/>
        <w:ind w:right="-75" w:firstLine="720"/>
        <w:jc w:val="both"/>
        <w:rPr>
          <w:rFonts w:eastAsia="Times New Roman" w:cs="Times New Roman"/>
          <w:szCs w:val="28"/>
          <w:lang w:val="de-DE"/>
        </w:rPr>
      </w:pPr>
      <w:r w:rsidRPr="00523168">
        <w:rPr>
          <w:rFonts w:eastAsia="Times New Roman" w:cs="Times New Roman"/>
          <w:i/>
          <w:iCs/>
          <w:szCs w:val="28"/>
          <w:lang w:val="de-DE"/>
        </w:rPr>
        <w:t>* Giải pháp:</w:t>
      </w:r>
    </w:p>
    <w:p w14:paraId="3640C0E7" w14:textId="77777777" w:rsidR="000613B6" w:rsidRPr="00523168" w:rsidRDefault="000613B6" w:rsidP="00F80A36">
      <w:pPr>
        <w:shd w:val="clear" w:color="auto" w:fill="FFFFFF"/>
        <w:spacing w:line="312" w:lineRule="auto"/>
        <w:ind w:right="-75" w:firstLine="720"/>
        <w:jc w:val="both"/>
        <w:rPr>
          <w:rFonts w:eastAsia="Times New Roman" w:cs="Times New Roman"/>
          <w:szCs w:val="28"/>
          <w:lang w:val="de-DE"/>
        </w:rPr>
      </w:pPr>
      <w:r w:rsidRPr="00523168">
        <w:rPr>
          <w:rFonts w:eastAsia="Times New Roman" w:cs="Times New Roman"/>
          <w:szCs w:val="28"/>
          <w:lang w:val="de-DE"/>
        </w:rPr>
        <w:t>- Chi bộ làm tốt công tác lãnh đạo, chỉ đạo nhà trường và các tổ chức đoàn thể khác thực hiện tốt hiệm vụ.</w:t>
      </w:r>
    </w:p>
    <w:p w14:paraId="6D35301D" w14:textId="77777777" w:rsidR="000613B6" w:rsidRPr="00523168" w:rsidRDefault="000613B6" w:rsidP="00F80A36">
      <w:pPr>
        <w:shd w:val="clear" w:color="auto" w:fill="FFFFFF"/>
        <w:spacing w:line="312" w:lineRule="auto"/>
        <w:ind w:right="-75" w:firstLine="720"/>
        <w:jc w:val="both"/>
        <w:rPr>
          <w:rFonts w:eastAsia="Times New Roman" w:cs="Times New Roman"/>
          <w:szCs w:val="28"/>
          <w:lang w:val="de-DE"/>
        </w:rPr>
      </w:pPr>
      <w:r w:rsidRPr="00523168">
        <w:rPr>
          <w:rFonts w:eastAsia="Times New Roman" w:cs="Times New Roman"/>
          <w:szCs w:val="28"/>
          <w:lang w:val="de-DE"/>
        </w:rPr>
        <w:t>- Tổ chức Công đoàn làm tốt việc bảo vệ quyền lợi, chăm lo đời sống cho công đoàn viên.</w:t>
      </w:r>
    </w:p>
    <w:p w14:paraId="2C83AC57" w14:textId="77777777" w:rsidR="000613B6" w:rsidRPr="00523168" w:rsidRDefault="000613B6" w:rsidP="00F80A36">
      <w:pPr>
        <w:shd w:val="clear" w:color="auto" w:fill="FFFFFF"/>
        <w:spacing w:line="312" w:lineRule="auto"/>
        <w:ind w:firstLine="720"/>
        <w:jc w:val="both"/>
        <w:rPr>
          <w:rFonts w:eastAsia="Times New Roman" w:cs="Times New Roman"/>
          <w:szCs w:val="28"/>
          <w:lang w:val="de-DE"/>
        </w:rPr>
      </w:pPr>
      <w:r w:rsidRPr="00523168">
        <w:rPr>
          <w:rFonts w:eastAsia="Times New Roman" w:cs="Times New Roman"/>
          <w:szCs w:val="28"/>
          <w:lang w:val="de-DE"/>
        </w:rPr>
        <w:t>- Thực hiện tốt quy chế dân chủ cơ sở, quy định rõ trách nhiệm của từng thành viên trong nhà trường, đồng thời phát huy vai trò của người đứng đầu, người lãnh đạo, gương mẫu, nền nếp, kỷ cương, giữ gìn mối đoàn kết nội bộ.</w:t>
      </w:r>
    </w:p>
    <w:p w14:paraId="52775D58" w14:textId="77777777" w:rsidR="000613B6" w:rsidRPr="00523168" w:rsidRDefault="000613B6" w:rsidP="00F80A36">
      <w:pPr>
        <w:shd w:val="clear" w:color="auto" w:fill="FFFFFF"/>
        <w:spacing w:line="312" w:lineRule="auto"/>
        <w:ind w:firstLine="720"/>
        <w:jc w:val="both"/>
        <w:rPr>
          <w:rFonts w:eastAsia="Times New Roman" w:cs="Times New Roman"/>
          <w:szCs w:val="28"/>
          <w:lang w:val="de-DE"/>
        </w:rPr>
      </w:pPr>
      <w:r w:rsidRPr="00523168">
        <w:rPr>
          <w:rFonts w:eastAsia="Times New Roman" w:cs="Times New Roman"/>
          <w:szCs w:val="28"/>
          <w:lang w:val="de-DE"/>
        </w:rPr>
        <w:t>- Tạo điều kiện để các tổ chức đoàn thể hoạt động một cách tốt nhất. Phát huy vai trò của các tổ chức Công đoàn, Chi đoàn, Liên đội, cùng phối hợp tốt trong các hoạt độn</w:t>
      </w:r>
      <w:r w:rsidR="009726FB" w:rsidRPr="00523168">
        <w:rPr>
          <w:rFonts w:eastAsia="Times New Roman" w:cs="Times New Roman"/>
          <w:szCs w:val="28"/>
          <w:lang w:val="de-DE"/>
        </w:rPr>
        <w:t>g. Đẩy mạnh vai trò của tổ</w:t>
      </w:r>
      <w:r w:rsidRPr="00523168">
        <w:rPr>
          <w:rFonts w:eastAsia="Times New Roman" w:cs="Times New Roman"/>
          <w:szCs w:val="28"/>
          <w:lang w:val="de-DE"/>
        </w:rPr>
        <w:t xml:space="preserve"> chuyên môn trong nhà trường để nâng cao năng lực giảng dạy, trình độ chuyên môn...</w:t>
      </w:r>
    </w:p>
    <w:p w14:paraId="4844EDB5" w14:textId="77777777" w:rsidR="000613B6" w:rsidRPr="00523168" w:rsidRDefault="000613B6" w:rsidP="00F80A36">
      <w:pPr>
        <w:shd w:val="clear" w:color="auto" w:fill="FFFFFF"/>
        <w:spacing w:line="312" w:lineRule="auto"/>
        <w:ind w:firstLine="720"/>
        <w:jc w:val="both"/>
        <w:rPr>
          <w:rFonts w:eastAsia="Times New Roman" w:cs="Times New Roman"/>
          <w:szCs w:val="28"/>
          <w:lang w:val="de-DE"/>
        </w:rPr>
      </w:pPr>
      <w:r w:rsidRPr="00523168">
        <w:rPr>
          <w:rFonts w:eastAsia="Times New Roman" w:cs="Times New Roman"/>
          <w:szCs w:val="28"/>
          <w:lang w:val="de-DE"/>
        </w:rPr>
        <w:t>- Phối hợp với Công đoàn nhà trường tổ chức Hội nghị cán bộ, viên chức và người lao động có hiệu quả, phát động các phong trào thi đua trong</w:t>
      </w:r>
      <w:r w:rsidR="009726FB" w:rsidRPr="00523168">
        <w:rPr>
          <w:rFonts w:eastAsia="Times New Roman" w:cs="Times New Roman"/>
          <w:szCs w:val="28"/>
          <w:lang w:val="de-DE"/>
        </w:rPr>
        <w:t xml:space="preserve"> nhà trường</w:t>
      </w:r>
      <w:r w:rsidRPr="00523168">
        <w:rPr>
          <w:rFonts w:eastAsia="Times New Roman" w:cs="Times New Roman"/>
          <w:szCs w:val="28"/>
          <w:lang w:val="de-DE"/>
        </w:rPr>
        <w:t>, có tổng kết đánh giá khen chê kịp thời đúng người, đúng việc nhằm khuyến khích, động viên đội ngũ nỗ lực thi đua phấn đấu hoàn thành tốt nhiệm vụ được giao.</w:t>
      </w:r>
    </w:p>
    <w:p w14:paraId="70126716" w14:textId="01DD30CB" w:rsidR="00012D72" w:rsidRPr="00523168" w:rsidRDefault="00012D72" w:rsidP="00747718">
      <w:pPr>
        <w:spacing w:line="312" w:lineRule="auto"/>
        <w:ind w:firstLine="709"/>
        <w:jc w:val="both"/>
        <w:rPr>
          <w:rFonts w:eastAsia="Times New Roman" w:cs="Times New Roman"/>
          <w:b/>
          <w:bCs/>
          <w:szCs w:val="28"/>
          <w:lang w:val="pt-BR"/>
        </w:rPr>
      </w:pPr>
      <w:r w:rsidRPr="00523168">
        <w:rPr>
          <w:rFonts w:eastAsia="Times New Roman" w:cs="Times New Roman"/>
          <w:b/>
          <w:bCs/>
          <w:szCs w:val="28"/>
          <w:lang w:val="pt-BR"/>
        </w:rPr>
        <w:t>III. TỔ CHỨC THEO DÕI KIỂM TRA ĐÁNH GIÁ VIỆC THỰC HIỆN KẾ HOẠCH</w:t>
      </w:r>
    </w:p>
    <w:p w14:paraId="0D09BB78" w14:textId="75255311" w:rsidR="00012D72" w:rsidRPr="00747718" w:rsidRDefault="00012D72" w:rsidP="00747718">
      <w:pPr>
        <w:pStyle w:val="ListParagraph"/>
        <w:numPr>
          <w:ilvl w:val="0"/>
          <w:numId w:val="21"/>
        </w:numPr>
        <w:spacing w:line="312" w:lineRule="auto"/>
        <w:jc w:val="both"/>
        <w:rPr>
          <w:rFonts w:eastAsia="Times New Roman" w:cs="Times New Roman"/>
          <w:b/>
          <w:bCs/>
          <w:szCs w:val="28"/>
          <w:lang w:val="pt-BR"/>
        </w:rPr>
      </w:pPr>
      <w:r w:rsidRPr="00747718">
        <w:rPr>
          <w:rFonts w:eastAsia="Times New Roman" w:cs="Times New Roman"/>
          <w:b/>
          <w:bCs/>
          <w:szCs w:val="28"/>
          <w:lang w:val="pt-BR"/>
        </w:rPr>
        <w:t>Phổ biến kế hoạch chiến lược</w:t>
      </w:r>
    </w:p>
    <w:p w14:paraId="75DA54E4" w14:textId="77777777" w:rsidR="00012D72" w:rsidRPr="00523168" w:rsidRDefault="00012D72" w:rsidP="00747718">
      <w:pPr>
        <w:spacing w:line="312" w:lineRule="auto"/>
        <w:ind w:firstLine="709"/>
        <w:jc w:val="both"/>
        <w:rPr>
          <w:rFonts w:eastAsia="Times New Roman" w:cs="Times New Roman"/>
          <w:szCs w:val="28"/>
          <w:lang w:val="pt-BR"/>
        </w:rPr>
      </w:pPr>
      <w:r w:rsidRPr="00523168">
        <w:rPr>
          <w:rFonts w:eastAsia="Times New Roman" w:cs="Times New Roman"/>
          <w:szCs w:val="28"/>
          <w:lang w:val="pt-BR"/>
        </w:rPr>
        <w:t xml:space="preserve">Kế hoạch chiến lược được phổ biến đến toàn thể cán bộ, giáo viên, nhân viên nhà trường, </w:t>
      </w:r>
      <w:r w:rsidRPr="00523168">
        <w:rPr>
          <w:rFonts w:cs="Times New Roman"/>
          <w:szCs w:val="28"/>
          <w:lang w:val="pt-BR"/>
        </w:rPr>
        <w:t>cơ quan chủ quản</w:t>
      </w:r>
      <w:r w:rsidRPr="00523168">
        <w:rPr>
          <w:rFonts w:eastAsia="Times New Roman" w:cs="Times New Roman"/>
          <w:szCs w:val="28"/>
          <w:lang w:val="pt-BR"/>
        </w:rPr>
        <w:t>, học sinh, cha mẹ học sinh và các tổ chức cá nhân quan tâm đến nhà trường.</w:t>
      </w:r>
    </w:p>
    <w:p w14:paraId="4969A377" w14:textId="5E8CE877" w:rsidR="00012D72" w:rsidRPr="00523168" w:rsidRDefault="00012D72" w:rsidP="00747718">
      <w:pPr>
        <w:spacing w:line="312" w:lineRule="auto"/>
        <w:ind w:firstLine="709"/>
        <w:jc w:val="both"/>
        <w:rPr>
          <w:rFonts w:eastAsia="Times New Roman" w:cs="Times New Roman"/>
          <w:b/>
          <w:bCs/>
          <w:szCs w:val="28"/>
          <w:lang w:val="pt-BR"/>
        </w:rPr>
      </w:pPr>
      <w:r w:rsidRPr="00523168">
        <w:rPr>
          <w:rFonts w:eastAsia="Times New Roman" w:cs="Times New Roman"/>
          <w:b/>
          <w:bCs/>
          <w:szCs w:val="28"/>
          <w:lang w:val="pt-BR"/>
        </w:rPr>
        <w:t>2. Tổ chức</w:t>
      </w:r>
    </w:p>
    <w:p w14:paraId="74B0E0E6" w14:textId="2B73EB14" w:rsidR="00012D72" w:rsidRPr="00523168" w:rsidRDefault="00012D72" w:rsidP="00747718">
      <w:pPr>
        <w:spacing w:line="312" w:lineRule="auto"/>
        <w:ind w:firstLine="709"/>
        <w:jc w:val="both"/>
        <w:rPr>
          <w:rFonts w:eastAsia="Times New Roman" w:cs="Times New Roman"/>
          <w:szCs w:val="28"/>
          <w:lang w:val="pt-BR"/>
        </w:rPr>
      </w:pPr>
      <w:r w:rsidRPr="00523168">
        <w:rPr>
          <w:rFonts w:eastAsia="Times New Roman" w:cs="Times New Roman"/>
          <w:szCs w:val="28"/>
          <w:lang w:val="pt-BR"/>
        </w:rPr>
        <w:t>Ban chỉ đạo thực hiện kế hoạch chiến lược là bộ phận chịu trách nhiệm điều phối quá trình triển khai kế hoạch chiến lược; điều chỉnh kế hoạch chiến lược sau từng giai đoạn để phù hợp với tình hình thực tế của nhà trường và địa phương trên cơ sở các nhiệm vụ trọng tâm mà Sở GDĐT Hà Nội và Phòng GDĐT quận Hà Đông chỉ đạo hàng năm.</w:t>
      </w:r>
    </w:p>
    <w:p w14:paraId="40B0BB22" w14:textId="6ECCAC08" w:rsidR="00012D72" w:rsidRPr="00523168" w:rsidRDefault="00012D72" w:rsidP="00DA25CD">
      <w:pPr>
        <w:spacing w:line="324" w:lineRule="auto"/>
        <w:ind w:firstLine="567"/>
        <w:jc w:val="both"/>
        <w:rPr>
          <w:rFonts w:eastAsia="Times New Roman" w:cs="Times New Roman"/>
          <w:b/>
          <w:bCs/>
          <w:szCs w:val="28"/>
          <w:lang w:val="pt-BR"/>
        </w:rPr>
      </w:pPr>
      <w:r w:rsidRPr="00523168">
        <w:rPr>
          <w:rFonts w:eastAsia="Times New Roman" w:cs="Times New Roman"/>
          <w:b/>
          <w:bCs/>
          <w:szCs w:val="28"/>
          <w:lang w:val="pt-BR"/>
        </w:rPr>
        <w:lastRenderedPageBreak/>
        <w:t>IV. LỘ TRÌNH THỰC HIỆN KẾ HOẠCH CHIẾN LƯỢC</w:t>
      </w:r>
    </w:p>
    <w:p w14:paraId="5707F0A0" w14:textId="77777777" w:rsidR="00012D72" w:rsidRPr="00523168" w:rsidRDefault="00012D72" w:rsidP="00DA25CD">
      <w:pPr>
        <w:spacing w:line="324" w:lineRule="auto"/>
        <w:ind w:firstLine="567"/>
        <w:jc w:val="both"/>
        <w:rPr>
          <w:rFonts w:eastAsia="Times New Roman" w:cs="Times New Roman"/>
          <w:b/>
          <w:bCs/>
          <w:szCs w:val="28"/>
          <w:lang w:val="pt-BR"/>
        </w:rPr>
      </w:pPr>
      <w:r w:rsidRPr="00523168">
        <w:rPr>
          <w:rFonts w:eastAsia="Times New Roman" w:cs="Times New Roman"/>
          <w:b/>
          <w:bCs/>
          <w:szCs w:val="28"/>
          <w:lang w:val="pt-BR"/>
        </w:rPr>
        <w:t>1. Kế hoạch chiến lược được chia thành các giai đoạn như sau</w:t>
      </w:r>
    </w:p>
    <w:p w14:paraId="66A70BD4" w14:textId="77777777" w:rsidR="00012D72" w:rsidRPr="00523168" w:rsidRDefault="00012D72" w:rsidP="00DA25CD">
      <w:pPr>
        <w:spacing w:line="324" w:lineRule="auto"/>
        <w:ind w:firstLine="567"/>
        <w:jc w:val="both"/>
        <w:rPr>
          <w:rFonts w:eastAsia="Times New Roman" w:cs="Times New Roman"/>
          <w:szCs w:val="28"/>
          <w:lang w:val="pt-BR"/>
        </w:rPr>
      </w:pPr>
      <w:r w:rsidRPr="00523168">
        <w:rPr>
          <w:rFonts w:eastAsia="Times New Roman" w:cs="Times New Roman"/>
          <w:szCs w:val="28"/>
          <w:lang w:val="pt-BR"/>
        </w:rPr>
        <w:t>- Giai đoạn 1: Năm học 2023 - 2024 và 2024 - 2025;</w:t>
      </w:r>
    </w:p>
    <w:p w14:paraId="317DBED3" w14:textId="77777777" w:rsidR="00012D72" w:rsidRPr="00523168" w:rsidRDefault="00012D72" w:rsidP="00DA25CD">
      <w:pPr>
        <w:spacing w:line="324" w:lineRule="auto"/>
        <w:ind w:firstLine="567"/>
        <w:jc w:val="both"/>
        <w:rPr>
          <w:rFonts w:eastAsia="Times New Roman" w:cs="Times New Roman"/>
          <w:szCs w:val="28"/>
          <w:lang w:val="pt-BR"/>
        </w:rPr>
      </w:pPr>
      <w:r w:rsidRPr="00523168">
        <w:rPr>
          <w:rFonts w:eastAsia="Times New Roman" w:cs="Times New Roman"/>
          <w:szCs w:val="28"/>
          <w:lang w:val="pt-BR"/>
        </w:rPr>
        <w:t>- Giai đoạn 2: Năm học 2025 - 2026 và 2026 - 2027;</w:t>
      </w:r>
    </w:p>
    <w:p w14:paraId="400E7354" w14:textId="77777777" w:rsidR="00012D72" w:rsidRPr="00523168" w:rsidRDefault="00012D72" w:rsidP="00DA25CD">
      <w:pPr>
        <w:spacing w:line="324" w:lineRule="auto"/>
        <w:ind w:firstLine="567"/>
        <w:jc w:val="both"/>
        <w:rPr>
          <w:rFonts w:eastAsia="Times New Roman" w:cs="Times New Roman"/>
          <w:szCs w:val="28"/>
          <w:lang w:val="pt-BR"/>
        </w:rPr>
      </w:pPr>
      <w:r w:rsidRPr="00523168">
        <w:rPr>
          <w:rFonts w:eastAsia="Times New Roman" w:cs="Times New Roman"/>
          <w:szCs w:val="28"/>
          <w:lang w:val="pt-BR"/>
        </w:rPr>
        <w:t>- Giai đoạn 3: Năm học 2027 – 2028;</w:t>
      </w:r>
    </w:p>
    <w:p w14:paraId="056B2CB8" w14:textId="450478CD" w:rsidR="00012D72" w:rsidRPr="00523168" w:rsidRDefault="00012D72" w:rsidP="00DA25CD">
      <w:pPr>
        <w:spacing w:line="324" w:lineRule="auto"/>
        <w:ind w:firstLine="567"/>
        <w:jc w:val="both"/>
        <w:rPr>
          <w:rFonts w:eastAsia="Times New Roman" w:cs="Times New Roman"/>
          <w:szCs w:val="28"/>
          <w:lang w:val="pt-BR"/>
        </w:rPr>
      </w:pPr>
      <w:r w:rsidRPr="00523168">
        <w:rPr>
          <w:rFonts w:eastAsia="Times New Roman" w:cs="Times New Roman"/>
          <w:szCs w:val="28"/>
          <w:lang w:val="pt-BR"/>
        </w:rPr>
        <w:t>- Tầm nhìn đến năm 203</w:t>
      </w:r>
      <w:r w:rsidR="00747718">
        <w:rPr>
          <w:rFonts w:eastAsia="Times New Roman" w:cs="Times New Roman"/>
          <w:szCs w:val="28"/>
          <w:lang w:val="pt-BR"/>
        </w:rPr>
        <w:t>5</w:t>
      </w:r>
      <w:r w:rsidRPr="00523168">
        <w:rPr>
          <w:rFonts w:eastAsia="Times New Roman" w:cs="Times New Roman"/>
          <w:szCs w:val="28"/>
          <w:lang w:val="pt-BR"/>
        </w:rPr>
        <w:t>.</w:t>
      </w:r>
    </w:p>
    <w:p w14:paraId="7B9F4217" w14:textId="77777777" w:rsidR="00012D72" w:rsidRPr="00523168" w:rsidRDefault="00012D72" w:rsidP="00DA25CD">
      <w:pPr>
        <w:spacing w:line="324" w:lineRule="auto"/>
        <w:ind w:firstLine="567"/>
        <w:jc w:val="both"/>
        <w:rPr>
          <w:rFonts w:eastAsia="Times New Roman" w:cs="Times New Roman"/>
          <w:b/>
          <w:bCs/>
          <w:szCs w:val="28"/>
          <w:lang w:val="pt-BR"/>
        </w:rPr>
      </w:pPr>
      <w:r w:rsidRPr="00523168">
        <w:rPr>
          <w:rFonts w:eastAsia="Times New Roman" w:cs="Times New Roman"/>
          <w:b/>
          <w:bCs/>
          <w:szCs w:val="28"/>
          <w:lang w:val="pt-BR"/>
        </w:rPr>
        <w:t>2. Mục tiêu của từng giai đoạn</w:t>
      </w:r>
    </w:p>
    <w:p w14:paraId="27B775DA" w14:textId="77777777" w:rsidR="00012D72" w:rsidRPr="00523168" w:rsidRDefault="00012D72" w:rsidP="00DA25CD">
      <w:pPr>
        <w:spacing w:line="324" w:lineRule="auto"/>
        <w:ind w:firstLine="567"/>
        <w:jc w:val="both"/>
        <w:rPr>
          <w:rFonts w:eastAsia="Times New Roman" w:cs="Times New Roman"/>
          <w:b/>
          <w:bCs/>
          <w:i/>
          <w:iCs/>
          <w:szCs w:val="28"/>
          <w:lang w:val="pt-BR"/>
        </w:rPr>
      </w:pPr>
      <w:r w:rsidRPr="00523168">
        <w:rPr>
          <w:rFonts w:eastAsia="Times New Roman" w:cs="Times New Roman"/>
          <w:b/>
          <w:bCs/>
          <w:i/>
          <w:iCs/>
          <w:szCs w:val="28"/>
          <w:lang w:val="pt-BR"/>
        </w:rPr>
        <w:t>2.1  Giai đoạn 2023 – 2025</w:t>
      </w:r>
    </w:p>
    <w:p w14:paraId="4430EBA9" w14:textId="77777777" w:rsidR="00012D72" w:rsidRPr="00523168" w:rsidRDefault="00012D72" w:rsidP="00DA25CD">
      <w:pPr>
        <w:spacing w:line="324" w:lineRule="auto"/>
        <w:ind w:firstLine="567"/>
        <w:jc w:val="both"/>
        <w:rPr>
          <w:rFonts w:eastAsia="Times New Roman" w:cs="Times New Roman"/>
          <w:b/>
          <w:bCs/>
          <w:szCs w:val="28"/>
          <w:lang w:val="pt-BR"/>
        </w:rPr>
      </w:pPr>
      <w:r w:rsidRPr="00523168">
        <w:rPr>
          <w:rFonts w:eastAsia="Times New Roman" w:cs="Times New Roman"/>
          <w:szCs w:val="28"/>
          <w:lang w:val="pt-BR"/>
        </w:rPr>
        <w:t>a) </w:t>
      </w:r>
      <w:r w:rsidRPr="00523168">
        <w:rPr>
          <w:rFonts w:eastAsia="Times New Roman" w:cs="Times New Roman"/>
          <w:b/>
          <w:bCs/>
          <w:szCs w:val="28"/>
          <w:lang w:val="pt-BR"/>
        </w:rPr>
        <w:t> Mục tiêu:</w:t>
      </w:r>
    </w:p>
    <w:p w14:paraId="23CD8677" w14:textId="77777777" w:rsidR="00012D72" w:rsidRPr="00523168" w:rsidRDefault="00012D72" w:rsidP="00DA25CD">
      <w:pPr>
        <w:spacing w:line="324" w:lineRule="auto"/>
        <w:ind w:firstLine="567"/>
        <w:jc w:val="both"/>
        <w:rPr>
          <w:rFonts w:eastAsia="Times New Roman" w:cs="Times New Roman"/>
          <w:spacing w:val="-6"/>
          <w:szCs w:val="28"/>
          <w:lang w:val="pt-BR"/>
        </w:rPr>
      </w:pPr>
      <w:r w:rsidRPr="00523168">
        <w:rPr>
          <w:rFonts w:eastAsia="Times New Roman" w:cs="Times New Roman"/>
          <w:bCs/>
          <w:spacing w:val="-6"/>
          <w:szCs w:val="28"/>
          <w:lang w:val="pt-BR"/>
        </w:rPr>
        <w:t>- Nâng cao chất lượng đội ngũ; duy trì và nâng cao chất lượng giáo dục toàn diện;</w:t>
      </w:r>
    </w:p>
    <w:p w14:paraId="11C4CDF8" w14:textId="77777777" w:rsidR="003945C6" w:rsidRPr="00523168" w:rsidRDefault="003945C6" w:rsidP="00DA25CD">
      <w:pPr>
        <w:spacing w:line="324" w:lineRule="auto"/>
        <w:ind w:firstLine="567"/>
        <w:jc w:val="both"/>
        <w:rPr>
          <w:rFonts w:eastAsia="Times New Roman" w:cs="Times New Roman"/>
          <w:kern w:val="36"/>
          <w:szCs w:val="28"/>
          <w:lang w:val="pt-BR" w:eastAsia="fr-FR"/>
        </w:rPr>
      </w:pPr>
      <w:r w:rsidRPr="00523168">
        <w:rPr>
          <w:rFonts w:eastAsia="Times New Roman" w:cs="Times New Roman"/>
          <w:kern w:val="36"/>
          <w:szCs w:val="28"/>
          <w:lang w:val="pt-BR" w:eastAsia="fr-FR"/>
        </w:rPr>
        <w:t>- Đạt Kiểm định chất lượng giáo dục Cấp độ 2 và công nhận lại chuẩn Quốc gia Mức 1.</w:t>
      </w:r>
    </w:p>
    <w:p w14:paraId="54561A67" w14:textId="7906B7C4" w:rsidR="00012D72" w:rsidRPr="00523168" w:rsidRDefault="00012D72" w:rsidP="00DA25CD">
      <w:pPr>
        <w:spacing w:line="324" w:lineRule="auto"/>
        <w:ind w:firstLine="567"/>
        <w:jc w:val="both"/>
        <w:rPr>
          <w:rFonts w:eastAsia="Times New Roman" w:cs="Times New Roman"/>
          <w:szCs w:val="28"/>
          <w:lang w:val="pt-BR"/>
        </w:rPr>
      </w:pPr>
      <w:r w:rsidRPr="00523168">
        <w:rPr>
          <w:rFonts w:eastAsia="Times New Roman" w:cs="Times New Roman"/>
          <w:b/>
          <w:bCs/>
          <w:szCs w:val="28"/>
          <w:lang w:val="pt-BR"/>
        </w:rPr>
        <w:t>- </w:t>
      </w:r>
      <w:r w:rsidRPr="00523168">
        <w:rPr>
          <w:rFonts w:eastAsia="Times New Roman" w:cs="Times New Roman"/>
          <w:szCs w:val="28"/>
          <w:lang w:val="pt-BR"/>
        </w:rPr>
        <w:t>Bổ sung trang thiết bị dạy học; sắp xếp lại hệ thống cây xanh, bồn hoa, thảm cỏ; tu sửa nhà đa năng, sân thể dục thể thao, hệ thống thoát nước, công trình vệ sinh, bếp ăn;</w:t>
      </w:r>
    </w:p>
    <w:p w14:paraId="063FB92A" w14:textId="77777777" w:rsidR="00012D72" w:rsidRPr="00523168" w:rsidRDefault="00012D72" w:rsidP="00DA25CD">
      <w:pPr>
        <w:spacing w:line="324" w:lineRule="auto"/>
        <w:ind w:firstLine="567"/>
        <w:jc w:val="both"/>
        <w:rPr>
          <w:rFonts w:eastAsia="Times New Roman" w:cs="Times New Roman"/>
          <w:b/>
          <w:bCs/>
          <w:szCs w:val="28"/>
          <w:lang w:val="pt-BR"/>
        </w:rPr>
      </w:pPr>
      <w:r w:rsidRPr="00523168">
        <w:rPr>
          <w:rFonts w:eastAsia="Times New Roman" w:cs="Times New Roman"/>
          <w:szCs w:val="28"/>
          <w:lang w:val="pt-BR"/>
        </w:rPr>
        <w:t>- Xây dựng uy tín, thương hiệu về chất lượng giáo dục của nhà trường.</w:t>
      </w:r>
      <w:r w:rsidRPr="00523168">
        <w:rPr>
          <w:rFonts w:eastAsia="Times New Roman" w:cs="Times New Roman"/>
          <w:szCs w:val="28"/>
          <w:lang w:val="pt-BR"/>
        </w:rPr>
        <w:br/>
      </w:r>
      <w:r w:rsidRPr="00523168">
        <w:rPr>
          <w:rFonts w:eastAsia="Times New Roman" w:cs="Times New Roman"/>
          <w:b/>
          <w:bCs/>
          <w:szCs w:val="28"/>
          <w:lang w:val="pt-BR"/>
        </w:rPr>
        <w:t xml:space="preserve">        b) Chỉ tiêu cụ thể:</w:t>
      </w:r>
    </w:p>
    <w:p w14:paraId="55AF2845" w14:textId="77777777" w:rsidR="00012D72" w:rsidRPr="00523168" w:rsidRDefault="00012D72" w:rsidP="00DA25CD">
      <w:pPr>
        <w:spacing w:line="324" w:lineRule="auto"/>
        <w:ind w:firstLine="567"/>
        <w:jc w:val="both"/>
        <w:rPr>
          <w:rFonts w:eastAsia="Times New Roman" w:cs="Times New Roman"/>
          <w:i/>
          <w:iCs/>
          <w:szCs w:val="28"/>
          <w:lang w:val="pt-BR"/>
        </w:rPr>
      </w:pPr>
      <w:r w:rsidRPr="00523168">
        <w:rPr>
          <w:rFonts w:eastAsia="Times New Roman" w:cs="Times New Roman"/>
          <w:i/>
          <w:iCs/>
          <w:szCs w:val="28"/>
          <w:lang w:val="pt-BR"/>
        </w:rPr>
        <w:t>- Đội ngũ cán bộ, giáo viên:</w:t>
      </w:r>
    </w:p>
    <w:p w14:paraId="52C4AE36" w14:textId="5CF45511" w:rsidR="00012D72" w:rsidRPr="00523168" w:rsidRDefault="00012D72" w:rsidP="00DA25CD">
      <w:pPr>
        <w:spacing w:line="324" w:lineRule="auto"/>
        <w:ind w:firstLine="567"/>
        <w:jc w:val="both"/>
        <w:rPr>
          <w:rFonts w:eastAsia="Times New Roman" w:cs="Times New Roman"/>
          <w:iCs/>
          <w:szCs w:val="28"/>
          <w:lang w:val="pt-BR"/>
        </w:rPr>
      </w:pPr>
      <w:r w:rsidRPr="00523168">
        <w:rPr>
          <w:rFonts w:eastAsia="Times New Roman" w:cs="Times New Roman"/>
          <w:iCs/>
          <w:szCs w:val="28"/>
          <w:lang w:val="pt-BR"/>
        </w:rPr>
        <w:t>+ 100 % luôn thực hiện đúng các chủ trương chính sách, đường lối của đảng, pháp luật của nhà nước, các quy định của ngành, của địa phương và nội quy, quy chế cơ quan.</w:t>
      </w:r>
    </w:p>
    <w:p w14:paraId="5E5C2F3F" w14:textId="77777777" w:rsidR="00012D72" w:rsidRPr="00523168" w:rsidRDefault="00012D72" w:rsidP="00DA25CD">
      <w:pPr>
        <w:spacing w:line="324" w:lineRule="auto"/>
        <w:ind w:firstLine="567"/>
        <w:jc w:val="both"/>
        <w:rPr>
          <w:rFonts w:eastAsia="Times New Roman" w:cs="Times New Roman"/>
          <w:iCs/>
          <w:szCs w:val="28"/>
          <w:lang w:val="pt-BR"/>
        </w:rPr>
      </w:pPr>
      <w:r w:rsidRPr="00523168">
        <w:rPr>
          <w:rFonts w:eastAsia="Times New Roman" w:cs="Times New Roman"/>
          <w:iCs/>
          <w:szCs w:val="28"/>
          <w:lang w:val="pt-BR"/>
        </w:rPr>
        <w:t>+ 100% có đạo đức tư cách tốt, có lối sống mẫu mực;</w:t>
      </w:r>
    </w:p>
    <w:p w14:paraId="118D77BB" w14:textId="77777777" w:rsidR="00012D72" w:rsidRPr="00523168" w:rsidRDefault="00012D72" w:rsidP="00DA25CD">
      <w:pPr>
        <w:spacing w:line="324" w:lineRule="auto"/>
        <w:ind w:firstLine="567"/>
        <w:jc w:val="both"/>
        <w:rPr>
          <w:rFonts w:eastAsia="Times New Roman" w:cs="Times New Roman"/>
          <w:iCs/>
          <w:szCs w:val="28"/>
          <w:lang w:val="pt-BR"/>
        </w:rPr>
      </w:pPr>
      <w:r w:rsidRPr="00523168">
        <w:rPr>
          <w:rFonts w:eastAsia="Times New Roman" w:cs="Times New Roman"/>
          <w:iCs/>
          <w:szCs w:val="28"/>
          <w:lang w:val="pt-BR"/>
        </w:rPr>
        <w:t>+ 100% có ý thức tổ chức kỷ luật, có tinh thần trách nhiệm;</w:t>
      </w:r>
    </w:p>
    <w:p w14:paraId="7B36ED5D" w14:textId="5825A63A" w:rsidR="00012D72" w:rsidRPr="00523168" w:rsidRDefault="00012D72" w:rsidP="00DA25CD">
      <w:pPr>
        <w:spacing w:line="324" w:lineRule="auto"/>
        <w:ind w:firstLine="567"/>
        <w:jc w:val="both"/>
        <w:rPr>
          <w:rFonts w:eastAsia="Times New Roman" w:cs="Times New Roman"/>
          <w:szCs w:val="28"/>
          <w:lang w:val="pt-BR"/>
        </w:rPr>
      </w:pPr>
      <w:r w:rsidRPr="00523168">
        <w:rPr>
          <w:rFonts w:eastAsia="Times New Roman" w:cs="Times New Roman"/>
          <w:szCs w:val="28"/>
          <w:lang w:val="pt-BR"/>
        </w:rPr>
        <w:t>+ 80% trở lên có năng lực chuyên môn khá giỏi, có kỹ năng nghiệp vụ sư phạm vững vàng; </w:t>
      </w:r>
    </w:p>
    <w:p w14:paraId="053CFDFA" w14:textId="77777777" w:rsidR="00012D72" w:rsidRPr="00523168" w:rsidRDefault="00012D72" w:rsidP="00DA25CD">
      <w:pPr>
        <w:spacing w:line="324" w:lineRule="auto"/>
        <w:ind w:firstLine="567"/>
        <w:jc w:val="both"/>
        <w:rPr>
          <w:rFonts w:eastAsia="Times New Roman" w:cs="Times New Roman"/>
          <w:szCs w:val="28"/>
          <w:lang w:val="pt-BR"/>
        </w:rPr>
      </w:pPr>
      <w:r w:rsidRPr="00523168">
        <w:rPr>
          <w:rFonts w:eastAsia="Times New Roman" w:cs="Times New Roman"/>
          <w:szCs w:val="28"/>
          <w:lang w:val="pt-BR"/>
        </w:rPr>
        <w:t xml:space="preserve"> + 100% cán bộ, giáo viên, nhân viên sử dụng thành thạo máy vi tính, khai thác mạng iternet thường xuyên, hiệu quả.</w:t>
      </w:r>
    </w:p>
    <w:p w14:paraId="0FE81699" w14:textId="77777777" w:rsidR="00012D72" w:rsidRPr="00523168" w:rsidRDefault="00012D72" w:rsidP="00DA25CD">
      <w:pPr>
        <w:spacing w:line="324" w:lineRule="auto"/>
        <w:ind w:firstLine="567"/>
        <w:jc w:val="both"/>
        <w:rPr>
          <w:rFonts w:eastAsia="Times New Roman" w:cs="Times New Roman"/>
          <w:i/>
          <w:iCs/>
          <w:szCs w:val="28"/>
          <w:lang w:val="pt-BR"/>
        </w:rPr>
      </w:pPr>
      <w:r w:rsidRPr="00523168">
        <w:rPr>
          <w:rFonts w:eastAsia="Times New Roman" w:cs="Times New Roman"/>
          <w:i/>
          <w:iCs/>
          <w:szCs w:val="28"/>
          <w:lang w:val="pt-BR"/>
        </w:rPr>
        <w:t>- Học sinh:</w:t>
      </w:r>
    </w:p>
    <w:p w14:paraId="55B79697" w14:textId="77777777" w:rsidR="00012D72" w:rsidRPr="00523168" w:rsidRDefault="00012D72" w:rsidP="00DA25CD">
      <w:pPr>
        <w:spacing w:line="324" w:lineRule="auto"/>
        <w:ind w:firstLine="567"/>
        <w:jc w:val="both"/>
        <w:rPr>
          <w:rFonts w:eastAsia="Times New Roman" w:cs="Times New Roman"/>
          <w:szCs w:val="28"/>
          <w:lang w:val="pt-BR"/>
        </w:rPr>
      </w:pPr>
      <w:r w:rsidRPr="00523168">
        <w:rPr>
          <w:rFonts w:eastAsia="Times New Roman" w:cs="Times New Roman"/>
          <w:szCs w:val="28"/>
          <w:lang w:val="pt-BR"/>
        </w:rPr>
        <w:t>+ 100% hoàn thành các môn học và hoạt động giáo dục;</w:t>
      </w:r>
    </w:p>
    <w:p w14:paraId="7F1902BB" w14:textId="77777777" w:rsidR="00012D72" w:rsidRPr="00523168" w:rsidRDefault="00012D72" w:rsidP="00DA25CD">
      <w:pPr>
        <w:spacing w:line="324" w:lineRule="auto"/>
        <w:ind w:firstLine="567"/>
        <w:jc w:val="both"/>
        <w:rPr>
          <w:rFonts w:eastAsia="Times New Roman" w:cs="Times New Roman"/>
          <w:szCs w:val="28"/>
          <w:lang w:val="pt-BR"/>
        </w:rPr>
      </w:pPr>
      <w:r w:rsidRPr="00523168">
        <w:rPr>
          <w:rFonts w:eastAsia="Times New Roman" w:cs="Times New Roman"/>
          <w:szCs w:val="28"/>
          <w:lang w:val="pt-BR"/>
        </w:rPr>
        <w:t>+ 100% đạt các phẩm chất và năng lực;</w:t>
      </w:r>
    </w:p>
    <w:p w14:paraId="7D8AC501" w14:textId="77777777" w:rsidR="00012D72" w:rsidRPr="00523168" w:rsidRDefault="00012D72" w:rsidP="00DA25CD">
      <w:pPr>
        <w:spacing w:line="324" w:lineRule="auto"/>
        <w:ind w:firstLine="567"/>
        <w:jc w:val="both"/>
        <w:rPr>
          <w:rFonts w:eastAsia="Times New Roman" w:cs="Times New Roman"/>
          <w:szCs w:val="28"/>
          <w:lang w:val="pt-BR"/>
        </w:rPr>
      </w:pPr>
      <w:r w:rsidRPr="00523168">
        <w:rPr>
          <w:rFonts w:eastAsia="Times New Roman" w:cs="Times New Roman"/>
          <w:szCs w:val="28"/>
          <w:lang w:val="pt-BR"/>
        </w:rPr>
        <w:t>+ 100% có kỹ năng sống phù hợp theo lứa tuổi;</w:t>
      </w:r>
    </w:p>
    <w:p w14:paraId="4FB4A7FB" w14:textId="77777777" w:rsidR="00012D72" w:rsidRDefault="00012D72" w:rsidP="00DA25CD">
      <w:pPr>
        <w:spacing w:line="324" w:lineRule="auto"/>
        <w:ind w:firstLine="567"/>
        <w:jc w:val="both"/>
        <w:rPr>
          <w:rFonts w:eastAsia="Times New Roman" w:cs="Times New Roman"/>
          <w:szCs w:val="28"/>
          <w:lang w:val="pt-BR"/>
        </w:rPr>
      </w:pPr>
      <w:r w:rsidRPr="00523168">
        <w:rPr>
          <w:rFonts w:eastAsia="Times New Roman" w:cs="Times New Roman"/>
          <w:szCs w:val="28"/>
          <w:lang w:val="pt-BR"/>
        </w:rPr>
        <w:t>+ 100% thực hiện tốt nội quy trường lớp.</w:t>
      </w:r>
    </w:p>
    <w:p w14:paraId="33806E80" w14:textId="77777777" w:rsidR="00DA25CD" w:rsidRDefault="00DA25CD" w:rsidP="00DA25CD">
      <w:pPr>
        <w:spacing w:line="324" w:lineRule="auto"/>
        <w:ind w:firstLine="567"/>
        <w:jc w:val="both"/>
        <w:rPr>
          <w:rFonts w:eastAsia="Times New Roman" w:cs="Times New Roman"/>
          <w:szCs w:val="28"/>
          <w:lang w:val="pt-BR"/>
        </w:rPr>
      </w:pPr>
    </w:p>
    <w:p w14:paraId="0B35530E" w14:textId="77777777" w:rsidR="00DA25CD" w:rsidRPr="00523168" w:rsidRDefault="00DA25CD" w:rsidP="00DA25CD">
      <w:pPr>
        <w:spacing w:line="324" w:lineRule="auto"/>
        <w:ind w:firstLine="567"/>
        <w:jc w:val="both"/>
        <w:rPr>
          <w:rFonts w:eastAsia="Times New Roman" w:cs="Times New Roman"/>
          <w:szCs w:val="28"/>
          <w:lang w:val="pt-BR"/>
        </w:rPr>
      </w:pPr>
    </w:p>
    <w:p w14:paraId="609D2252" w14:textId="77777777" w:rsidR="00012D72" w:rsidRPr="00523168" w:rsidRDefault="00012D72" w:rsidP="00DA25CD">
      <w:pPr>
        <w:spacing w:line="312" w:lineRule="auto"/>
        <w:ind w:firstLine="567"/>
        <w:jc w:val="both"/>
        <w:rPr>
          <w:rFonts w:eastAsia="Times New Roman" w:cs="Times New Roman"/>
          <w:b/>
          <w:bCs/>
          <w:i/>
          <w:iCs/>
          <w:szCs w:val="28"/>
          <w:lang w:val="pt-BR"/>
        </w:rPr>
      </w:pPr>
      <w:r w:rsidRPr="00523168">
        <w:rPr>
          <w:rFonts w:eastAsia="Times New Roman" w:cs="Times New Roman"/>
          <w:b/>
          <w:bCs/>
          <w:i/>
          <w:iCs/>
          <w:szCs w:val="28"/>
          <w:lang w:val="pt-BR"/>
        </w:rPr>
        <w:lastRenderedPageBreak/>
        <w:t>2.2. Giai đoạn 2025 -  2027:</w:t>
      </w:r>
    </w:p>
    <w:p w14:paraId="073A9157" w14:textId="77777777" w:rsidR="00012D72" w:rsidRPr="00523168" w:rsidRDefault="00012D72" w:rsidP="00DA25CD">
      <w:pPr>
        <w:spacing w:line="312" w:lineRule="auto"/>
        <w:ind w:firstLine="567"/>
        <w:jc w:val="both"/>
        <w:rPr>
          <w:rFonts w:eastAsia="Times New Roman" w:cs="Times New Roman"/>
          <w:szCs w:val="28"/>
          <w:lang w:val="pt-BR"/>
        </w:rPr>
      </w:pPr>
      <w:r w:rsidRPr="00523168">
        <w:rPr>
          <w:rFonts w:eastAsia="Times New Roman" w:cs="Times New Roman"/>
          <w:b/>
          <w:bCs/>
          <w:szCs w:val="28"/>
          <w:lang w:val="pt-BR"/>
        </w:rPr>
        <w:t>a) Mục tiêu:</w:t>
      </w:r>
      <w:r w:rsidRPr="00523168">
        <w:rPr>
          <w:rFonts w:eastAsia="Times New Roman" w:cs="Times New Roman"/>
          <w:szCs w:val="28"/>
          <w:lang w:val="pt-BR"/>
        </w:rPr>
        <w:t> </w:t>
      </w:r>
    </w:p>
    <w:p w14:paraId="6CE65925" w14:textId="3045253C" w:rsidR="00012D72" w:rsidRPr="00523168" w:rsidRDefault="00012D72" w:rsidP="00DA25CD">
      <w:pPr>
        <w:spacing w:line="312" w:lineRule="auto"/>
        <w:ind w:firstLine="567"/>
        <w:jc w:val="both"/>
        <w:rPr>
          <w:rFonts w:eastAsia="Times New Roman" w:cs="Times New Roman"/>
          <w:spacing w:val="-4"/>
          <w:szCs w:val="28"/>
          <w:lang w:val="pt-BR"/>
        </w:rPr>
      </w:pPr>
      <w:r w:rsidRPr="00523168">
        <w:rPr>
          <w:rFonts w:eastAsia="Times New Roman" w:cs="Times New Roman"/>
          <w:spacing w:val="-4"/>
          <w:szCs w:val="28"/>
          <w:lang w:val="pt-BR"/>
        </w:rPr>
        <w:t>Tiếp tục ổn định, giữ vững và nâng cao uy tín nhà trường về chất lượng giáo dục; duy trì trường chuẩn Quốc gia mức độ 1; từng bước đưa nhà trường vào tốp các trường dẫn đầu về chất lượng giáo dục của quận</w:t>
      </w:r>
      <w:r w:rsidR="00E568F9" w:rsidRPr="00523168">
        <w:rPr>
          <w:rFonts w:eastAsia="Times New Roman" w:cs="Times New Roman"/>
          <w:spacing w:val="-4"/>
          <w:szCs w:val="28"/>
          <w:lang w:val="pt-BR"/>
        </w:rPr>
        <w:t>,</w:t>
      </w:r>
      <w:r w:rsidRPr="00523168">
        <w:rPr>
          <w:rFonts w:eastAsia="Times New Roman" w:cs="Times New Roman"/>
          <w:spacing w:val="-4"/>
          <w:szCs w:val="28"/>
          <w:lang w:val="pt-BR"/>
        </w:rPr>
        <w:t xml:space="preserve"> là trung tâm văn hóa của địa phương.</w:t>
      </w:r>
    </w:p>
    <w:p w14:paraId="5BF6D687" w14:textId="77777777" w:rsidR="00012D72" w:rsidRPr="00523168" w:rsidRDefault="00012D72" w:rsidP="00DA25CD">
      <w:pPr>
        <w:spacing w:line="312" w:lineRule="auto"/>
        <w:ind w:firstLine="709"/>
        <w:jc w:val="both"/>
        <w:rPr>
          <w:rFonts w:eastAsia="Times New Roman" w:cs="Times New Roman"/>
          <w:b/>
          <w:bCs/>
          <w:szCs w:val="28"/>
          <w:lang w:val="pt-BR"/>
        </w:rPr>
      </w:pPr>
      <w:r w:rsidRPr="00523168">
        <w:rPr>
          <w:rFonts w:eastAsia="Times New Roman" w:cs="Times New Roman"/>
          <w:b/>
          <w:bCs/>
          <w:szCs w:val="28"/>
          <w:lang w:val="pt-BR"/>
        </w:rPr>
        <w:t>b) Chỉ tiêu cụ thể:</w:t>
      </w:r>
    </w:p>
    <w:p w14:paraId="2790DD13" w14:textId="77777777" w:rsidR="00012D72" w:rsidRPr="00523168" w:rsidRDefault="00012D72" w:rsidP="00DA25CD">
      <w:pPr>
        <w:spacing w:line="312" w:lineRule="auto"/>
        <w:ind w:firstLine="567"/>
        <w:jc w:val="both"/>
        <w:rPr>
          <w:rFonts w:eastAsia="Times New Roman" w:cs="Times New Roman"/>
          <w:i/>
          <w:iCs/>
          <w:szCs w:val="28"/>
          <w:lang w:val="pt-BR"/>
        </w:rPr>
      </w:pPr>
      <w:r w:rsidRPr="00523168">
        <w:rPr>
          <w:rFonts w:eastAsia="Times New Roman" w:cs="Times New Roman"/>
          <w:i/>
          <w:iCs/>
          <w:szCs w:val="28"/>
          <w:lang w:val="pt-BR"/>
        </w:rPr>
        <w:t>- Đội ngũ cán bộ, giáo viên:</w:t>
      </w:r>
    </w:p>
    <w:p w14:paraId="64C89D1C" w14:textId="77777777" w:rsidR="00E568F9" w:rsidRPr="00523168" w:rsidRDefault="00012D72" w:rsidP="00DA25CD">
      <w:pPr>
        <w:spacing w:line="312" w:lineRule="auto"/>
        <w:ind w:firstLine="567"/>
        <w:jc w:val="both"/>
        <w:rPr>
          <w:rFonts w:eastAsia="Times New Roman" w:cs="Times New Roman"/>
          <w:szCs w:val="28"/>
          <w:lang w:val="pt-BR"/>
        </w:rPr>
      </w:pPr>
      <w:r w:rsidRPr="00523168">
        <w:rPr>
          <w:rFonts w:eastAsia="Times New Roman" w:cs="Times New Roman"/>
          <w:iCs/>
          <w:szCs w:val="28"/>
          <w:lang w:val="pt-BR"/>
        </w:rPr>
        <w:t>+ 100 % có uy tín cao trong đồng nghiệp, trong phụ huynh và nhân dân;</w:t>
      </w:r>
      <w:r w:rsidRPr="00523168">
        <w:rPr>
          <w:rFonts w:eastAsia="Times New Roman" w:cs="Times New Roman"/>
          <w:szCs w:val="28"/>
          <w:lang w:val="pt-BR"/>
        </w:rPr>
        <w:br/>
        <w:t xml:space="preserve">        + 90% trở lên có năng lực chuyên môn  khá giỏi, có kỹ năng</w:t>
      </w:r>
      <w:r w:rsidR="00E568F9" w:rsidRPr="00523168">
        <w:rPr>
          <w:rFonts w:eastAsia="Times New Roman" w:cs="Times New Roman"/>
          <w:szCs w:val="28"/>
          <w:lang w:val="pt-BR"/>
        </w:rPr>
        <w:t>,</w:t>
      </w:r>
      <w:r w:rsidRPr="00523168">
        <w:rPr>
          <w:rFonts w:eastAsia="Times New Roman" w:cs="Times New Roman"/>
          <w:szCs w:val="28"/>
          <w:lang w:val="pt-BR"/>
        </w:rPr>
        <w:t xml:space="preserve"> </w:t>
      </w:r>
      <w:r w:rsidR="00E568F9" w:rsidRPr="00523168">
        <w:rPr>
          <w:rFonts w:eastAsia="Times New Roman" w:cs="Times New Roman"/>
          <w:szCs w:val="28"/>
          <w:lang w:val="pt-BR"/>
        </w:rPr>
        <w:t xml:space="preserve">nghiệp vụ </w:t>
      </w:r>
      <w:r w:rsidRPr="00523168">
        <w:rPr>
          <w:rFonts w:eastAsia="Times New Roman" w:cs="Times New Roman"/>
          <w:szCs w:val="28"/>
          <w:lang w:val="pt-BR"/>
        </w:rPr>
        <w:t>sư phạm vững vàng;        </w:t>
      </w:r>
    </w:p>
    <w:p w14:paraId="7B7DE82F" w14:textId="5D720C36" w:rsidR="00012D72" w:rsidRPr="00523168" w:rsidRDefault="00012D72" w:rsidP="00DA25CD">
      <w:pPr>
        <w:spacing w:line="312" w:lineRule="auto"/>
        <w:ind w:firstLine="567"/>
        <w:jc w:val="both"/>
        <w:rPr>
          <w:rFonts w:eastAsia="Times New Roman" w:cs="Times New Roman"/>
          <w:szCs w:val="28"/>
          <w:lang w:val="pt-BR"/>
        </w:rPr>
      </w:pPr>
      <w:r w:rsidRPr="00523168">
        <w:rPr>
          <w:rFonts w:eastAsia="Times New Roman" w:cs="Times New Roman"/>
          <w:szCs w:val="28"/>
          <w:lang w:val="pt-BR"/>
        </w:rPr>
        <w:t xml:space="preserve">+ 100% cán bộ, giáo viên, nhân viên sử dụng thành thạo máy vi tính, khai thác mạng internet thường xuyên, hiệu quả; </w:t>
      </w:r>
      <w:r w:rsidR="00E568F9" w:rsidRPr="00523168">
        <w:rPr>
          <w:rFonts w:eastAsia="Times New Roman" w:cs="Times New Roman"/>
          <w:szCs w:val="28"/>
          <w:lang w:val="pt-BR"/>
        </w:rPr>
        <w:t>9</w:t>
      </w:r>
      <w:r w:rsidRPr="00523168">
        <w:rPr>
          <w:rFonts w:eastAsia="Times New Roman" w:cs="Times New Roman"/>
          <w:szCs w:val="28"/>
          <w:lang w:val="pt-BR"/>
        </w:rPr>
        <w:t>0% trở lên có chứng chỉ B Tin học và Tiếng Anh.</w:t>
      </w:r>
    </w:p>
    <w:p w14:paraId="28413B73" w14:textId="77777777" w:rsidR="00012D72" w:rsidRPr="00523168" w:rsidRDefault="00012D72" w:rsidP="00DA25CD">
      <w:pPr>
        <w:spacing w:line="312" w:lineRule="auto"/>
        <w:ind w:firstLine="567"/>
        <w:jc w:val="both"/>
        <w:rPr>
          <w:rFonts w:eastAsia="Times New Roman" w:cs="Times New Roman"/>
          <w:i/>
          <w:iCs/>
          <w:szCs w:val="28"/>
          <w:lang w:val="pt-BR"/>
        </w:rPr>
      </w:pPr>
      <w:r w:rsidRPr="00523168">
        <w:rPr>
          <w:rFonts w:eastAsia="Times New Roman" w:cs="Times New Roman"/>
          <w:i/>
          <w:iCs/>
          <w:szCs w:val="28"/>
          <w:lang w:val="pt-BR"/>
        </w:rPr>
        <w:t>- Học sinh:</w:t>
      </w:r>
    </w:p>
    <w:p w14:paraId="699285AA" w14:textId="77777777" w:rsidR="00012D72" w:rsidRPr="00523168" w:rsidRDefault="00012D72" w:rsidP="00DA25CD">
      <w:pPr>
        <w:spacing w:line="312" w:lineRule="auto"/>
        <w:ind w:firstLine="567"/>
        <w:jc w:val="both"/>
        <w:rPr>
          <w:rFonts w:eastAsia="Times New Roman" w:cs="Times New Roman"/>
          <w:szCs w:val="28"/>
          <w:lang w:val="pt-BR"/>
        </w:rPr>
      </w:pPr>
      <w:r w:rsidRPr="00523168">
        <w:rPr>
          <w:rFonts w:eastAsia="Times New Roman" w:cs="Times New Roman"/>
          <w:szCs w:val="28"/>
          <w:lang w:val="pt-BR"/>
        </w:rPr>
        <w:t>+ 100% hoàn thành các môn học và hoạt động giáo dục;</w:t>
      </w:r>
    </w:p>
    <w:p w14:paraId="351EB143" w14:textId="77777777" w:rsidR="00012D72" w:rsidRPr="00523168" w:rsidRDefault="00012D72" w:rsidP="00DA25CD">
      <w:pPr>
        <w:spacing w:line="312" w:lineRule="auto"/>
        <w:ind w:firstLine="567"/>
        <w:jc w:val="both"/>
        <w:rPr>
          <w:rFonts w:eastAsia="Times New Roman" w:cs="Times New Roman"/>
          <w:szCs w:val="28"/>
          <w:lang w:val="pt-BR"/>
        </w:rPr>
      </w:pPr>
      <w:r w:rsidRPr="00523168">
        <w:rPr>
          <w:rFonts w:eastAsia="Times New Roman" w:cs="Times New Roman"/>
          <w:szCs w:val="28"/>
          <w:lang w:val="pt-BR"/>
        </w:rPr>
        <w:t>+ 100% đạt các phẩm chất và năng lực;</w:t>
      </w:r>
    </w:p>
    <w:p w14:paraId="75831D65" w14:textId="77777777" w:rsidR="00012D72" w:rsidRPr="00523168" w:rsidRDefault="00012D72" w:rsidP="00DA25CD">
      <w:pPr>
        <w:spacing w:line="312" w:lineRule="auto"/>
        <w:ind w:firstLine="567"/>
        <w:jc w:val="both"/>
        <w:rPr>
          <w:rFonts w:eastAsia="Times New Roman" w:cs="Times New Roman"/>
          <w:szCs w:val="28"/>
          <w:lang w:val="pt-BR"/>
        </w:rPr>
      </w:pPr>
      <w:r w:rsidRPr="00523168">
        <w:rPr>
          <w:rFonts w:eastAsia="Times New Roman" w:cs="Times New Roman"/>
          <w:szCs w:val="28"/>
          <w:lang w:val="pt-BR"/>
        </w:rPr>
        <w:t>+ 70% trở lên biết cách tự học, thường xuyên tự học có hiệu quả;</w:t>
      </w:r>
    </w:p>
    <w:p w14:paraId="420BA586" w14:textId="77777777" w:rsidR="00012D72" w:rsidRPr="00523168" w:rsidRDefault="00012D72" w:rsidP="00DA25CD">
      <w:pPr>
        <w:spacing w:line="312" w:lineRule="auto"/>
        <w:ind w:firstLine="567"/>
        <w:jc w:val="both"/>
        <w:rPr>
          <w:rFonts w:eastAsia="Times New Roman" w:cs="Times New Roman"/>
          <w:spacing w:val="-6"/>
          <w:szCs w:val="28"/>
          <w:lang w:val="pt-BR"/>
        </w:rPr>
      </w:pPr>
      <w:r w:rsidRPr="00523168">
        <w:rPr>
          <w:rFonts w:eastAsia="Times New Roman" w:cs="Times New Roman"/>
          <w:spacing w:val="-6"/>
          <w:szCs w:val="28"/>
          <w:lang w:val="pt-BR"/>
        </w:rPr>
        <w:t xml:space="preserve">+ 100% có kỹ năng sống phù hợp theo lứa tuổi; tự tin, mạnh dạn và chuẩn mực </w:t>
      </w:r>
    </w:p>
    <w:p w14:paraId="53D9ED01" w14:textId="77777777" w:rsidR="00012D72" w:rsidRPr="00523168" w:rsidRDefault="00012D72" w:rsidP="00DA25CD">
      <w:pPr>
        <w:spacing w:line="312" w:lineRule="auto"/>
        <w:ind w:firstLine="567"/>
        <w:jc w:val="both"/>
        <w:rPr>
          <w:rFonts w:eastAsia="Times New Roman" w:cs="Times New Roman"/>
          <w:szCs w:val="28"/>
          <w:lang w:val="pt-BR"/>
        </w:rPr>
      </w:pPr>
      <w:r w:rsidRPr="00523168">
        <w:rPr>
          <w:rFonts w:eastAsia="Times New Roman" w:cs="Times New Roman"/>
          <w:szCs w:val="28"/>
          <w:lang w:val="pt-BR"/>
        </w:rPr>
        <w:t>trong giao tiếp; biết yêu thương, quan tâm, chia sẽ;</w:t>
      </w:r>
    </w:p>
    <w:p w14:paraId="6A662BB5" w14:textId="77777777" w:rsidR="00012D72" w:rsidRPr="00523168" w:rsidRDefault="00012D72" w:rsidP="00DA25CD">
      <w:pPr>
        <w:spacing w:line="312" w:lineRule="auto"/>
        <w:ind w:firstLine="567"/>
        <w:jc w:val="both"/>
        <w:rPr>
          <w:rFonts w:eastAsia="Times New Roman" w:cs="Times New Roman"/>
          <w:szCs w:val="28"/>
          <w:lang w:val="pt-BR"/>
        </w:rPr>
      </w:pPr>
      <w:r w:rsidRPr="00523168">
        <w:rPr>
          <w:rFonts w:eastAsia="Times New Roman" w:cs="Times New Roman"/>
          <w:szCs w:val="28"/>
          <w:lang w:val="pt-BR"/>
        </w:rPr>
        <w:t>+ 50-60% có kỹ năng tổ chức các hoạt động;</w:t>
      </w:r>
    </w:p>
    <w:p w14:paraId="6CA7B19E" w14:textId="77777777" w:rsidR="00012D72" w:rsidRPr="00523168" w:rsidRDefault="00012D72" w:rsidP="00DA25CD">
      <w:pPr>
        <w:spacing w:line="312" w:lineRule="auto"/>
        <w:ind w:firstLine="567"/>
        <w:jc w:val="both"/>
        <w:rPr>
          <w:rFonts w:eastAsia="Times New Roman" w:cs="Times New Roman"/>
          <w:szCs w:val="28"/>
          <w:lang w:val="pt-BR"/>
        </w:rPr>
      </w:pPr>
      <w:r w:rsidRPr="00523168">
        <w:rPr>
          <w:rFonts w:eastAsia="Times New Roman" w:cs="Times New Roman"/>
          <w:szCs w:val="28"/>
          <w:lang w:val="pt-BR"/>
        </w:rPr>
        <w:t>+ 100% tự giác thực hiện các quy định của pháp luật và nội quy trường lớp; tích cực tham gia các hoạt động của nhà trường và địa phương.</w:t>
      </w:r>
    </w:p>
    <w:p w14:paraId="7855E5B1" w14:textId="77777777" w:rsidR="00012D72" w:rsidRPr="00523168" w:rsidRDefault="00012D72" w:rsidP="00DA25CD">
      <w:pPr>
        <w:spacing w:line="312" w:lineRule="auto"/>
        <w:ind w:firstLine="567"/>
        <w:jc w:val="both"/>
        <w:rPr>
          <w:rFonts w:ascii="Times New Roman Italic" w:eastAsia="Times New Roman" w:hAnsi="Times New Roman Italic" w:cs="Times New Roman"/>
          <w:i/>
          <w:spacing w:val="-6"/>
          <w:szCs w:val="28"/>
          <w:lang w:val="pt-BR"/>
        </w:rPr>
      </w:pPr>
      <w:r w:rsidRPr="00523168">
        <w:rPr>
          <w:rFonts w:ascii="Times New Roman Italic" w:eastAsia="Times New Roman" w:hAnsi="Times New Roman Italic" w:cs="Times New Roman"/>
          <w:i/>
          <w:iCs/>
          <w:spacing w:val="-6"/>
          <w:szCs w:val="28"/>
          <w:lang w:val="pt-BR"/>
        </w:rPr>
        <w:t>-  Cơ sở vật chất: Các hạng mục cần xây dựng, dự trù kinh phí và nguồn huy động</w:t>
      </w:r>
    </w:p>
    <w:p w14:paraId="1259BBB4" w14:textId="77777777" w:rsidR="00012D72" w:rsidRPr="00523168" w:rsidRDefault="00012D72" w:rsidP="00DA25CD">
      <w:pPr>
        <w:spacing w:line="312" w:lineRule="auto"/>
        <w:ind w:firstLine="567"/>
        <w:jc w:val="both"/>
        <w:rPr>
          <w:rFonts w:eastAsia="Times New Roman" w:cs="Times New Roman"/>
          <w:b/>
          <w:bCs/>
          <w:i/>
          <w:iCs/>
          <w:szCs w:val="28"/>
          <w:lang w:val="pt-BR"/>
        </w:rPr>
      </w:pPr>
      <w:r w:rsidRPr="00523168">
        <w:rPr>
          <w:rFonts w:eastAsia="Times New Roman" w:cs="Times New Roman"/>
          <w:b/>
          <w:bCs/>
          <w:i/>
          <w:iCs/>
          <w:szCs w:val="28"/>
          <w:lang w:val="pt-BR"/>
        </w:rPr>
        <w:t>2.3 Giai đoạn 2027 - 2028:</w:t>
      </w:r>
    </w:p>
    <w:p w14:paraId="17829A5F" w14:textId="60209AF0" w:rsidR="00012D72" w:rsidRPr="00523168" w:rsidRDefault="00012D72" w:rsidP="00DA25CD">
      <w:pPr>
        <w:spacing w:line="312" w:lineRule="auto"/>
        <w:ind w:firstLine="567"/>
        <w:jc w:val="both"/>
        <w:rPr>
          <w:rFonts w:eastAsia="Times New Roman" w:cs="Times New Roman"/>
          <w:szCs w:val="28"/>
          <w:lang w:val="pt-BR"/>
        </w:rPr>
      </w:pPr>
      <w:r w:rsidRPr="00523168">
        <w:rPr>
          <w:rFonts w:eastAsia="Times New Roman" w:cs="Times New Roman"/>
          <w:b/>
          <w:bCs/>
          <w:szCs w:val="28"/>
          <w:lang w:val="pt-BR"/>
        </w:rPr>
        <w:t>a) Mục tiêu:</w:t>
      </w:r>
      <w:r w:rsidRPr="00523168">
        <w:rPr>
          <w:rFonts w:eastAsia="Times New Roman" w:cs="Times New Roman"/>
          <w:szCs w:val="28"/>
          <w:lang w:val="pt-BR"/>
        </w:rPr>
        <w:t xml:space="preserve"> Tiếp tục giữ vững uy tín nhà trường về chất lượng giáo dục; đưa nhà trường vào tốp các trường dẫn đầu về chất lượng giáo dục của </w:t>
      </w:r>
      <w:r w:rsidR="00E568F9" w:rsidRPr="00523168">
        <w:rPr>
          <w:rFonts w:eastAsia="Times New Roman" w:cs="Times New Roman"/>
          <w:szCs w:val="28"/>
          <w:lang w:val="pt-BR"/>
        </w:rPr>
        <w:t>quận</w:t>
      </w:r>
      <w:r w:rsidRPr="00523168">
        <w:rPr>
          <w:rFonts w:eastAsia="Times New Roman" w:cs="Times New Roman"/>
          <w:szCs w:val="28"/>
          <w:lang w:val="pt-BR"/>
        </w:rPr>
        <w:t>; là đơn vị giáo dục hiện đại, tiên tiến phù hợp với xu hướng phát triển của đất nước</w:t>
      </w:r>
    </w:p>
    <w:p w14:paraId="0868E7E9" w14:textId="77777777" w:rsidR="00012D72" w:rsidRPr="00523168" w:rsidRDefault="00012D72" w:rsidP="00DA25CD">
      <w:pPr>
        <w:spacing w:line="312" w:lineRule="auto"/>
        <w:jc w:val="both"/>
        <w:rPr>
          <w:rFonts w:eastAsia="Times New Roman" w:cs="Times New Roman"/>
          <w:szCs w:val="28"/>
          <w:lang w:val="pt-BR"/>
        </w:rPr>
      </w:pPr>
      <w:r w:rsidRPr="00523168">
        <w:rPr>
          <w:rFonts w:eastAsia="Times New Roman" w:cs="Times New Roman"/>
          <w:szCs w:val="28"/>
          <w:lang w:val="pt-BR"/>
        </w:rPr>
        <w:t>và thời đại.</w:t>
      </w:r>
    </w:p>
    <w:p w14:paraId="3B958E5E" w14:textId="77777777" w:rsidR="00012D72" w:rsidRPr="00523168" w:rsidRDefault="00012D72" w:rsidP="00DA25CD">
      <w:pPr>
        <w:spacing w:line="312" w:lineRule="auto"/>
        <w:ind w:firstLine="567"/>
        <w:jc w:val="both"/>
        <w:rPr>
          <w:rFonts w:eastAsia="Times New Roman" w:cs="Times New Roman"/>
          <w:b/>
          <w:bCs/>
          <w:szCs w:val="28"/>
          <w:lang w:val="pt-BR"/>
        </w:rPr>
      </w:pPr>
      <w:r w:rsidRPr="00523168">
        <w:rPr>
          <w:rFonts w:eastAsia="Times New Roman" w:cs="Times New Roman"/>
          <w:b/>
          <w:bCs/>
          <w:szCs w:val="28"/>
          <w:lang w:val="pt-BR"/>
        </w:rPr>
        <w:t>b) Chỉ tiêu cụ thể:</w:t>
      </w:r>
    </w:p>
    <w:p w14:paraId="738372E1" w14:textId="77777777" w:rsidR="00012D72" w:rsidRPr="00523168" w:rsidRDefault="00012D72" w:rsidP="00DA25CD">
      <w:pPr>
        <w:spacing w:line="312" w:lineRule="auto"/>
        <w:ind w:firstLine="567"/>
        <w:jc w:val="both"/>
        <w:rPr>
          <w:rFonts w:eastAsia="Times New Roman" w:cs="Times New Roman"/>
          <w:i/>
          <w:iCs/>
          <w:szCs w:val="28"/>
          <w:lang w:val="pt-BR"/>
        </w:rPr>
      </w:pPr>
      <w:r w:rsidRPr="00523168">
        <w:rPr>
          <w:rFonts w:eastAsia="Times New Roman" w:cs="Times New Roman"/>
          <w:i/>
          <w:iCs/>
          <w:szCs w:val="28"/>
          <w:lang w:val="pt-BR"/>
        </w:rPr>
        <w:t>- Đội ngũ cán bộ, giáo viên:</w:t>
      </w:r>
    </w:p>
    <w:p w14:paraId="14DB0D90" w14:textId="77777777" w:rsidR="00012D72" w:rsidRPr="00523168" w:rsidRDefault="00012D72" w:rsidP="00DA25CD">
      <w:pPr>
        <w:spacing w:line="312" w:lineRule="auto"/>
        <w:ind w:firstLine="567"/>
        <w:jc w:val="both"/>
        <w:rPr>
          <w:rFonts w:eastAsia="Times New Roman" w:cs="Times New Roman"/>
          <w:szCs w:val="28"/>
          <w:lang w:val="pt-BR"/>
        </w:rPr>
      </w:pPr>
      <w:r w:rsidRPr="00523168">
        <w:rPr>
          <w:rFonts w:eastAsia="Times New Roman" w:cs="Times New Roman"/>
          <w:szCs w:val="28"/>
          <w:lang w:val="pt-BR"/>
        </w:rPr>
        <w:t>+ Năng lực chuyên môn của cán bộ quản lý, giáo viên và nhân viên được đánh giá khá, giỏi trên  80 - 95%.</w:t>
      </w:r>
    </w:p>
    <w:p w14:paraId="1356D69D" w14:textId="77777777" w:rsidR="00DA25CD" w:rsidRDefault="00012D72" w:rsidP="00DA25CD">
      <w:pPr>
        <w:spacing w:line="312" w:lineRule="auto"/>
        <w:ind w:left="567"/>
        <w:jc w:val="both"/>
        <w:rPr>
          <w:rFonts w:eastAsia="Times New Roman" w:cs="Times New Roman"/>
          <w:szCs w:val="28"/>
          <w:lang w:val="pt-BR"/>
        </w:rPr>
      </w:pPr>
      <w:r w:rsidRPr="00523168">
        <w:rPr>
          <w:rFonts w:eastAsia="Times New Roman" w:cs="Times New Roman"/>
          <w:szCs w:val="28"/>
          <w:lang w:val="pt-BR"/>
        </w:rPr>
        <w:t>+ 100% CB, GV biết sử dụng công nghệ thông tin thường xuyên có hiệu quả.</w:t>
      </w:r>
      <w:r w:rsidRPr="00523168">
        <w:rPr>
          <w:rFonts w:eastAsia="Times New Roman" w:cs="Times New Roman"/>
          <w:szCs w:val="28"/>
          <w:lang w:val="pt-BR"/>
        </w:rPr>
        <w:br/>
        <w:t>+ Có trên 100% cán bộ, giáo viên, công nhân viên đạt trình độ trên chuẩn.</w:t>
      </w:r>
    </w:p>
    <w:p w14:paraId="71ECE922" w14:textId="77777777" w:rsidR="00DA25CD" w:rsidRDefault="00DA25CD" w:rsidP="00DA25CD">
      <w:pPr>
        <w:spacing w:line="312" w:lineRule="auto"/>
        <w:ind w:left="567"/>
        <w:jc w:val="both"/>
        <w:rPr>
          <w:rFonts w:eastAsia="Times New Roman" w:cs="Times New Roman"/>
          <w:i/>
          <w:iCs/>
          <w:szCs w:val="28"/>
          <w:lang w:val="pt-BR"/>
        </w:rPr>
      </w:pPr>
    </w:p>
    <w:p w14:paraId="32A40F7A" w14:textId="28B8AB20" w:rsidR="00012D72" w:rsidRPr="00523168" w:rsidRDefault="00DA25CD" w:rsidP="00DA25CD">
      <w:pPr>
        <w:spacing w:line="312" w:lineRule="auto"/>
        <w:ind w:left="567"/>
        <w:jc w:val="both"/>
        <w:rPr>
          <w:rFonts w:eastAsia="Times New Roman" w:cs="Times New Roman"/>
          <w:i/>
          <w:iCs/>
          <w:szCs w:val="28"/>
          <w:lang w:val="pt-BR"/>
        </w:rPr>
      </w:pPr>
      <w:r>
        <w:rPr>
          <w:rFonts w:eastAsia="Times New Roman" w:cs="Times New Roman"/>
          <w:i/>
          <w:iCs/>
          <w:szCs w:val="28"/>
          <w:lang w:val="pt-BR"/>
        </w:rPr>
        <w:lastRenderedPageBreak/>
        <w:t>-</w:t>
      </w:r>
      <w:r w:rsidR="00012D72" w:rsidRPr="00523168">
        <w:rPr>
          <w:rFonts w:eastAsia="Times New Roman" w:cs="Times New Roman"/>
          <w:i/>
          <w:iCs/>
          <w:szCs w:val="28"/>
          <w:lang w:val="pt-BR"/>
        </w:rPr>
        <w:t xml:space="preserve">  Học sinh:</w:t>
      </w:r>
    </w:p>
    <w:p w14:paraId="5AF27DB5" w14:textId="77777777" w:rsidR="00012D72" w:rsidRPr="00523168" w:rsidRDefault="00012D72" w:rsidP="00012D72">
      <w:pPr>
        <w:spacing w:line="312" w:lineRule="auto"/>
        <w:ind w:firstLine="567"/>
        <w:jc w:val="both"/>
        <w:rPr>
          <w:rFonts w:eastAsia="Times New Roman" w:cs="Times New Roman"/>
          <w:szCs w:val="28"/>
          <w:lang w:val="pt-BR"/>
        </w:rPr>
      </w:pPr>
      <w:r w:rsidRPr="00523168">
        <w:rPr>
          <w:rFonts w:eastAsia="Times New Roman" w:cs="Times New Roman"/>
          <w:szCs w:val="28"/>
          <w:lang w:val="pt-BR"/>
        </w:rPr>
        <w:t>+ 100% hoàn thành các môn học và hoạt động giáo dục;</w:t>
      </w:r>
    </w:p>
    <w:p w14:paraId="29B9C659" w14:textId="77777777" w:rsidR="00E568F9" w:rsidRPr="00523168" w:rsidRDefault="00012D72" w:rsidP="00E568F9">
      <w:pPr>
        <w:spacing w:line="312" w:lineRule="auto"/>
        <w:ind w:firstLine="567"/>
        <w:jc w:val="both"/>
        <w:rPr>
          <w:rFonts w:eastAsia="Times New Roman" w:cs="Times New Roman"/>
          <w:szCs w:val="28"/>
          <w:lang w:val="pt-BR"/>
        </w:rPr>
      </w:pPr>
      <w:r w:rsidRPr="00523168">
        <w:rPr>
          <w:rFonts w:eastAsia="Times New Roman" w:cs="Times New Roman"/>
          <w:szCs w:val="28"/>
          <w:lang w:val="pt-BR"/>
        </w:rPr>
        <w:t>+ 100% đạt các phẩm chất và năng lực;</w:t>
      </w:r>
    </w:p>
    <w:p w14:paraId="7BDA9DD1" w14:textId="56C048E8" w:rsidR="00E568F9" w:rsidRPr="00523168" w:rsidRDefault="00012D72" w:rsidP="00E568F9">
      <w:pPr>
        <w:spacing w:line="312" w:lineRule="auto"/>
        <w:ind w:firstLine="567"/>
        <w:jc w:val="both"/>
        <w:rPr>
          <w:rFonts w:eastAsia="Times New Roman" w:cs="Times New Roman"/>
          <w:szCs w:val="28"/>
          <w:lang w:val="pt-BR"/>
        </w:rPr>
      </w:pPr>
      <w:r w:rsidRPr="00523168">
        <w:rPr>
          <w:rFonts w:eastAsia="Times New Roman" w:cs="Times New Roman"/>
          <w:szCs w:val="28"/>
          <w:lang w:val="pt-BR"/>
        </w:rPr>
        <w:t>+ 90% trở trở lên biết cách tự học và thường xuyên tự học có hiệu quả;</w:t>
      </w:r>
    </w:p>
    <w:p w14:paraId="18EA774A" w14:textId="51065AEA" w:rsidR="00012D72" w:rsidRPr="00523168" w:rsidRDefault="00012D72" w:rsidP="00E568F9">
      <w:pPr>
        <w:spacing w:line="312" w:lineRule="auto"/>
        <w:ind w:firstLine="567"/>
        <w:jc w:val="both"/>
        <w:rPr>
          <w:rFonts w:eastAsia="Times New Roman" w:cs="Times New Roman"/>
          <w:szCs w:val="28"/>
          <w:lang w:val="pt-BR"/>
        </w:rPr>
      </w:pPr>
      <w:r w:rsidRPr="00523168">
        <w:rPr>
          <w:rFonts w:eastAsia="Times New Roman" w:cs="Times New Roman"/>
          <w:szCs w:val="28"/>
          <w:lang w:val="pt-BR"/>
        </w:rPr>
        <w:t>+ 100% có kỹ năng sống phù hợp theo lứa tuổi; tự tin, mạnh dạn và chuẩn mực trong giao tiếp; biết yêu thương, quan tâm, chia sẽ;</w:t>
      </w:r>
    </w:p>
    <w:p w14:paraId="75EF1DEF" w14:textId="77777777" w:rsidR="00012D72" w:rsidRPr="00523168" w:rsidRDefault="00012D72" w:rsidP="00012D72">
      <w:pPr>
        <w:spacing w:line="312" w:lineRule="auto"/>
        <w:ind w:firstLine="567"/>
        <w:jc w:val="both"/>
        <w:rPr>
          <w:rFonts w:eastAsia="Times New Roman" w:cs="Times New Roman"/>
          <w:szCs w:val="28"/>
          <w:lang w:val="pt-BR"/>
        </w:rPr>
      </w:pPr>
      <w:r w:rsidRPr="00523168">
        <w:rPr>
          <w:rFonts w:eastAsia="Times New Roman" w:cs="Times New Roman"/>
          <w:szCs w:val="28"/>
          <w:lang w:val="pt-BR"/>
        </w:rPr>
        <w:t>+ Trên 60% có kỹ năng tổ chức các hoạt động;</w:t>
      </w:r>
    </w:p>
    <w:p w14:paraId="715C41AC" w14:textId="77777777" w:rsidR="00012D72" w:rsidRPr="00523168" w:rsidRDefault="00012D72" w:rsidP="00012D72">
      <w:pPr>
        <w:spacing w:line="312" w:lineRule="auto"/>
        <w:ind w:firstLine="567"/>
        <w:jc w:val="both"/>
        <w:rPr>
          <w:rFonts w:eastAsia="Times New Roman" w:cs="Times New Roman"/>
          <w:szCs w:val="28"/>
          <w:lang w:val="pt-BR"/>
        </w:rPr>
      </w:pPr>
      <w:r w:rsidRPr="00523168">
        <w:rPr>
          <w:rFonts w:eastAsia="Times New Roman" w:cs="Times New Roman"/>
          <w:szCs w:val="28"/>
          <w:lang w:val="pt-BR"/>
        </w:rPr>
        <w:t>+ 100% tự giác thực hiện các quy định của pháp luật và nội quy trường lớp; tích cực, tự giác tham gia các hoạt động của nhà trường và địa phương.</w:t>
      </w:r>
    </w:p>
    <w:p w14:paraId="7B505A64" w14:textId="77777777" w:rsidR="00012D72" w:rsidRPr="00523168" w:rsidRDefault="00012D72" w:rsidP="00012D72">
      <w:pPr>
        <w:spacing w:line="312" w:lineRule="auto"/>
        <w:ind w:firstLine="567"/>
        <w:jc w:val="both"/>
        <w:rPr>
          <w:rFonts w:ascii="Times New Roman Italic" w:eastAsia="Times New Roman" w:hAnsi="Times New Roman Italic" w:cs="Times New Roman"/>
          <w:spacing w:val="-6"/>
          <w:szCs w:val="28"/>
          <w:lang w:val="pt-BR"/>
        </w:rPr>
      </w:pPr>
      <w:r w:rsidRPr="00523168">
        <w:rPr>
          <w:rFonts w:ascii="Times New Roman Italic" w:eastAsia="Times New Roman" w:hAnsi="Times New Roman Italic" w:cs="Times New Roman"/>
          <w:i/>
          <w:iCs/>
          <w:spacing w:val="-6"/>
          <w:szCs w:val="28"/>
          <w:lang w:val="pt-BR"/>
        </w:rPr>
        <w:t>-  Cơ sở vật chất: Các hạng mục cần xây dựng, dự trù kinh phí và nguồn huy động</w:t>
      </w:r>
    </w:p>
    <w:p w14:paraId="54A8B8B8" w14:textId="78A73A3A" w:rsidR="00012D72" w:rsidRPr="00523168" w:rsidRDefault="00012D72" w:rsidP="00012D72">
      <w:pPr>
        <w:spacing w:line="312" w:lineRule="auto"/>
        <w:ind w:firstLine="567"/>
        <w:jc w:val="both"/>
        <w:rPr>
          <w:rFonts w:eastAsia="Times New Roman" w:cs="Times New Roman"/>
          <w:b/>
          <w:bCs/>
          <w:i/>
          <w:iCs/>
          <w:szCs w:val="28"/>
          <w:lang w:val="pt-BR"/>
        </w:rPr>
      </w:pPr>
      <w:r w:rsidRPr="00523168">
        <w:rPr>
          <w:rFonts w:eastAsia="Times New Roman" w:cs="Times New Roman"/>
          <w:b/>
          <w:bCs/>
          <w:i/>
          <w:iCs/>
          <w:szCs w:val="28"/>
          <w:lang w:val="pt-BR"/>
        </w:rPr>
        <w:t>2.4. Tầm nhìn đến năm 203</w:t>
      </w:r>
      <w:r w:rsidR="00747718">
        <w:rPr>
          <w:rFonts w:eastAsia="Times New Roman" w:cs="Times New Roman"/>
          <w:b/>
          <w:bCs/>
          <w:i/>
          <w:iCs/>
          <w:szCs w:val="28"/>
          <w:lang w:val="pt-BR"/>
        </w:rPr>
        <w:t>5</w:t>
      </w:r>
      <w:r w:rsidRPr="00523168">
        <w:rPr>
          <w:rFonts w:eastAsia="Times New Roman" w:cs="Times New Roman"/>
          <w:b/>
          <w:bCs/>
          <w:i/>
          <w:iCs/>
          <w:szCs w:val="28"/>
          <w:lang w:val="pt-BR"/>
        </w:rPr>
        <w:t>:</w:t>
      </w:r>
    </w:p>
    <w:p w14:paraId="67C35790" w14:textId="7E157DAB" w:rsidR="00012D72" w:rsidRPr="00747718" w:rsidRDefault="00012D72" w:rsidP="00012D72">
      <w:pPr>
        <w:spacing w:line="312" w:lineRule="auto"/>
        <w:ind w:firstLine="567"/>
        <w:jc w:val="both"/>
        <w:rPr>
          <w:rFonts w:eastAsia="Times New Roman" w:cs="Times New Roman"/>
          <w:szCs w:val="28"/>
          <w:lang w:val="pt-BR"/>
        </w:rPr>
      </w:pPr>
      <w:r w:rsidRPr="00747718">
        <w:rPr>
          <w:rFonts w:eastAsia="Times New Roman" w:cs="Times New Roman"/>
          <w:szCs w:val="28"/>
          <w:lang w:val="pt-BR"/>
        </w:rPr>
        <w:t xml:space="preserve">- </w:t>
      </w:r>
      <w:r w:rsidR="00747718" w:rsidRPr="00747718">
        <w:rPr>
          <w:rFonts w:cs="Times New Roman"/>
          <w:spacing w:val="3"/>
          <w:szCs w:val="28"/>
          <w:shd w:val="clear" w:color="auto" w:fill="FFFFFF"/>
          <w:lang w:val="pt-BR"/>
        </w:rPr>
        <w:t>Giữ vững damh hiệu trường chuẩn Quốc gia mức độ 1</w:t>
      </w:r>
      <w:r w:rsidRPr="00747718">
        <w:rPr>
          <w:rFonts w:eastAsia="Times New Roman" w:cs="Times New Roman"/>
          <w:szCs w:val="28"/>
          <w:lang w:val="pt-BR"/>
        </w:rPr>
        <w:t>.</w:t>
      </w:r>
    </w:p>
    <w:p w14:paraId="397845E9" w14:textId="4D1ECC4B" w:rsidR="009726FB" w:rsidRPr="00523168" w:rsidRDefault="00E568F9" w:rsidP="00747718">
      <w:pPr>
        <w:shd w:val="clear" w:color="auto" w:fill="FFFFFF"/>
        <w:spacing w:line="312" w:lineRule="auto"/>
        <w:ind w:right="90" w:firstLine="567"/>
        <w:jc w:val="both"/>
        <w:rPr>
          <w:rFonts w:eastAsia="Times New Roman" w:cs="Times New Roman"/>
          <w:szCs w:val="28"/>
          <w:lang w:val="de-DE"/>
        </w:rPr>
      </w:pPr>
      <w:r w:rsidRPr="00523168">
        <w:rPr>
          <w:rFonts w:eastAsia="Times New Roman" w:cs="Times New Roman"/>
          <w:b/>
          <w:bCs/>
          <w:szCs w:val="28"/>
          <w:lang w:val="de-DE"/>
        </w:rPr>
        <w:t>V</w:t>
      </w:r>
      <w:r w:rsidR="00012AE6" w:rsidRPr="00523168">
        <w:rPr>
          <w:rFonts w:eastAsia="Times New Roman" w:cs="Times New Roman"/>
          <w:b/>
          <w:bCs/>
          <w:szCs w:val="28"/>
          <w:lang w:val="de-DE"/>
        </w:rPr>
        <w:t>. CHƯƠNG TRÌNH HÀNH ĐỘNG</w:t>
      </w:r>
    </w:p>
    <w:p w14:paraId="561ED8C8" w14:textId="0CFBC5BA" w:rsidR="009726FB" w:rsidRPr="00523168" w:rsidRDefault="009726FB" w:rsidP="00747718">
      <w:pPr>
        <w:shd w:val="clear" w:color="auto" w:fill="FFFFFF"/>
        <w:spacing w:line="312" w:lineRule="auto"/>
        <w:ind w:firstLine="567"/>
        <w:jc w:val="both"/>
        <w:rPr>
          <w:rFonts w:eastAsia="Times New Roman" w:cs="Times New Roman"/>
          <w:szCs w:val="28"/>
          <w:lang w:val="de-DE"/>
        </w:rPr>
      </w:pPr>
      <w:r w:rsidRPr="00523168">
        <w:rPr>
          <w:rFonts w:eastAsia="Times New Roman" w:cs="Times New Roman"/>
          <w:szCs w:val="28"/>
          <w:lang w:val="de-DE"/>
        </w:rPr>
        <w:t>Để thực hiện</w:t>
      </w:r>
      <w:r w:rsidR="00F809FA" w:rsidRPr="00523168">
        <w:rPr>
          <w:rFonts w:eastAsia="Times New Roman" w:cs="Times New Roman"/>
          <w:szCs w:val="28"/>
          <w:lang w:val="de-DE"/>
        </w:rPr>
        <w:t xml:space="preserve"> đề án có hiệu quả, </w:t>
      </w:r>
      <w:r w:rsidR="00E568F9" w:rsidRPr="00523168">
        <w:rPr>
          <w:rFonts w:eastAsia="Times New Roman" w:cs="Times New Roman"/>
          <w:szCs w:val="28"/>
          <w:lang w:val="de-DE"/>
        </w:rPr>
        <w:t>b</w:t>
      </w:r>
      <w:r w:rsidR="00F809FA" w:rsidRPr="00523168">
        <w:rPr>
          <w:rFonts w:eastAsia="Times New Roman" w:cs="Times New Roman"/>
          <w:szCs w:val="28"/>
          <w:lang w:val="de-DE"/>
        </w:rPr>
        <w:t>an giám hiệu</w:t>
      </w:r>
      <w:r w:rsidRPr="00523168">
        <w:rPr>
          <w:rFonts w:eastAsia="Times New Roman" w:cs="Times New Roman"/>
          <w:szCs w:val="28"/>
          <w:lang w:val="de-DE"/>
        </w:rPr>
        <w:t xml:space="preserve"> nhà trường sẽ tổ chức triển khai kế hoạch tới từng cán bộ, giáo viên, nhân viên nhà trường; phân công nhiệ</w:t>
      </w:r>
      <w:r w:rsidR="00F809FA" w:rsidRPr="00523168">
        <w:rPr>
          <w:rFonts w:eastAsia="Times New Roman" w:cs="Times New Roman"/>
          <w:szCs w:val="28"/>
          <w:lang w:val="de-DE"/>
        </w:rPr>
        <w:t>m vụ cụ thể cho các thành viên</w:t>
      </w:r>
      <w:r w:rsidRPr="00523168">
        <w:rPr>
          <w:rFonts w:eastAsia="Times New Roman" w:cs="Times New Roman"/>
          <w:szCs w:val="28"/>
          <w:lang w:val="de-DE"/>
        </w:rPr>
        <w:t xml:space="preserve">. Thành lập Ban </w:t>
      </w:r>
      <w:r w:rsidR="00E568F9" w:rsidRPr="00523168">
        <w:rPr>
          <w:rFonts w:eastAsia="Times New Roman" w:cs="Times New Roman"/>
          <w:szCs w:val="28"/>
          <w:lang w:val="de-DE"/>
        </w:rPr>
        <w:t>c</w:t>
      </w:r>
      <w:r w:rsidRPr="00523168">
        <w:rPr>
          <w:rFonts w:eastAsia="Times New Roman" w:cs="Times New Roman"/>
          <w:szCs w:val="28"/>
          <w:lang w:val="de-DE"/>
        </w:rPr>
        <w:t>hỉ đạo, Ban Kiểm tra đánh giá thực hiện kế hoạch trong từng năm học. Xây dựng kế hoạch năm học bám sát các yêu cầu của đề án đặt ra. Các tổ chức, đoàn thể và tất cả cán bộ giáo viên, nhân viên và học sinh của nhà trường nỗ lực, chung sức và quyết tâm thực hiện để hoàn thành các chỉ tiêu đặt ra của từng năm học và từng giai đoạn.</w:t>
      </w:r>
    </w:p>
    <w:p w14:paraId="5F44EA6C" w14:textId="61CF9AA9" w:rsidR="009726FB" w:rsidRPr="00523168" w:rsidRDefault="00E568F9" w:rsidP="00747718">
      <w:pPr>
        <w:shd w:val="clear" w:color="auto" w:fill="FFFFFF"/>
        <w:spacing w:line="312" w:lineRule="auto"/>
        <w:ind w:firstLine="567"/>
        <w:jc w:val="both"/>
        <w:rPr>
          <w:rFonts w:eastAsia="Times New Roman" w:cs="Times New Roman"/>
          <w:szCs w:val="28"/>
          <w:lang w:val="de-DE"/>
        </w:rPr>
      </w:pPr>
      <w:r w:rsidRPr="00523168">
        <w:rPr>
          <w:rFonts w:eastAsia="Times New Roman" w:cs="Times New Roman"/>
          <w:szCs w:val="28"/>
          <w:lang w:val="de-DE"/>
        </w:rPr>
        <w:t>Tuyên truyền, vận động CBGV, NV</w:t>
      </w:r>
      <w:r w:rsidR="009726FB" w:rsidRPr="00523168">
        <w:rPr>
          <w:rFonts w:eastAsia="Times New Roman" w:cs="Times New Roman"/>
          <w:szCs w:val="28"/>
          <w:lang w:val="de-DE"/>
        </w:rPr>
        <w:t xml:space="preserve"> tích cực rèn luyện, tu dưỡng phẩm chất chính trị, tuyệt đối tin tưởng, chấp hành tốt chủ trương, đường lối của đảng, chính sách pháp luật, chế độ, quy định của nhà nước, các quy định của ngành, địa phương, nội quy cơ quan. Chấp hành mọi sự phân công, điều động của cấp trên</w:t>
      </w:r>
      <w:r w:rsidRPr="00523168">
        <w:rPr>
          <w:rFonts w:eastAsia="Times New Roman" w:cs="Times New Roman"/>
          <w:szCs w:val="28"/>
          <w:lang w:val="de-DE"/>
        </w:rPr>
        <w:t>; g</w:t>
      </w:r>
      <w:r w:rsidR="009726FB" w:rsidRPr="00523168">
        <w:rPr>
          <w:rFonts w:eastAsia="Times New Roman" w:cs="Times New Roman"/>
          <w:szCs w:val="28"/>
          <w:lang w:val="de-DE"/>
        </w:rPr>
        <w:t>ương mẫu về đạo đức, lối sống, giữ gìn phẩm chất, danh dự uy tín nhà  giáo, gần gũi sâu sát với quần chúng, giữ mối quan hệ tốt với cấp uỷ, chính quyền, nhân dân địa phương</w:t>
      </w:r>
      <w:r w:rsidRPr="00523168">
        <w:rPr>
          <w:rFonts w:eastAsia="Times New Roman" w:cs="Times New Roman"/>
          <w:szCs w:val="28"/>
          <w:lang w:val="de-DE"/>
        </w:rPr>
        <w:t>; tích cực học hỏi, tự học, tự rèn luyện, nâng cao trình độ chuyên môn nghiệp vụ, trình độ quản lí, trình độ lí luận.</w:t>
      </w:r>
    </w:p>
    <w:p w14:paraId="71E21004" w14:textId="435FFD7C" w:rsidR="009726FB" w:rsidRPr="00523168" w:rsidRDefault="009726FB" w:rsidP="00747718">
      <w:pPr>
        <w:shd w:val="clear" w:color="auto" w:fill="FFFFFF"/>
        <w:spacing w:line="312" w:lineRule="auto"/>
        <w:ind w:firstLine="567"/>
        <w:jc w:val="both"/>
        <w:rPr>
          <w:rFonts w:eastAsia="Times New Roman" w:cs="Times New Roman"/>
          <w:szCs w:val="28"/>
          <w:lang w:val="de-DE"/>
        </w:rPr>
      </w:pPr>
      <w:r w:rsidRPr="00523168">
        <w:rPr>
          <w:rFonts w:eastAsia="Times New Roman" w:cs="Times New Roman"/>
          <w:szCs w:val="28"/>
          <w:lang w:val="de-DE"/>
        </w:rPr>
        <w:t>Quan tâm nâng cao đời sống tinh thần cũng như đời sống vật chất của cán bộ, giáo viên, nhân viên trong nhà trường.</w:t>
      </w:r>
      <w:r w:rsidR="00E568F9" w:rsidRPr="00523168">
        <w:rPr>
          <w:rFonts w:eastAsia="Times New Roman" w:cs="Times New Roman"/>
          <w:szCs w:val="28"/>
          <w:lang w:val="de-DE"/>
        </w:rPr>
        <w:t xml:space="preserve"> Lắng nghe ý kiến của giáo viên, phụ huynh và học sinh.</w:t>
      </w:r>
    </w:p>
    <w:p w14:paraId="0693F85C" w14:textId="32B4B78C" w:rsidR="009726FB" w:rsidRPr="00523168" w:rsidRDefault="009726FB" w:rsidP="00747718">
      <w:pPr>
        <w:shd w:val="clear" w:color="auto" w:fill="FFFFFF"/>
        <w:spacing w:line="312" w:lineRule="auto"/>
        <w:ind w:firstLine="567"/>
        <w:jc w:val="both"/>
        <w:rPr>
          <w:rFonts w:eastAsia="Times New Roman" w:cs="Times New Roman"/>
          <w:szCs w:val="28"/>
          <w:lang w:val="de-DE"/>
        </w:rPr>
      </w:pPr>
      <w:r w:rsidRPr="00523168">
        <w:rPr>
          <w:rFonts w:eastAsia="Times New Roman" w:cs="Times New Roman"/>
          <w:szCs w:val="28"/>
          <w:lang w:val="de-DE"/>
        </w:rPr>
        <w:t>Sử dụng có hiệu quả công nghệ thông tin trong công tác quản lý.</w:t>
      </w:r>
      <w:r w:rsidR="00E568F9" w:rsidRPr="00523168">
        <w:rPr>
          <w:rFonts w:eastAsia="Times New Roman" w:cs="Times New Roman"/>
          <w:szCs w:val="28"/>
          <w:lang w:val="de-DE"/>
        </w:rPr>
        <w:t xml:space="preserve"> </w:t>
      </w:r>
      <w:r w:rsidRPr="00523168">
        <w:rPr>
          <w:rFonts w:eastAsia="Times New Roman" w:cs="Times New Roman"/>
          <w:szCs w:val="28"/>
          <w:lang w:val="de-DE"/>
        </w:rPr>
        <w:t>Thực hiện tốt các chế độ, chính sách cho cán bộ, giáo viên,</w:t>
      </w:r>
      <w:r w:rsidR="00F733AE" w:rsidRPr="00523168">
        <w:rPr>
          <w:rFonts w:eastAsia="Times New Roman" w:cs="Times New Roman"/>
          <w:szCs w:val="28"/>
          <w:lang w:val="de-DE"/>
        </w:rPr>
        <w:t xml:space="preserve"> </w:t>
      </w:r>
      <w:r w:rsidRPr="00523168">
        <w:rPr>
          <w:rFonts w:eastAsia="Times New Roman" w:cs="Times New Roman"/>
          <w:szCs w:val="28"/>
          <w:lang w:val="de-DE"/>
        </w:rPr>
        <w:t>nhân viên.</w:t>
      </w:r>
      <w:r w:rsidR="00E568F9" w:rsidRPr="00523168">
        <w:rPr>
          <w:rFonts w:eastAsia="Times New Roman" w:cs="Times New Roman"/>
          <w:szCs w:val="28"/>
          <w:lang w:val="de-DE"/>
        </w:rPr>
        <w:t xml:space="preserve"> Đ</w:t>
      </w:r>
      <w:r w:rsidRPr="00523168">
        <w:rPr>
          <w:rFonts w:eastAsia="Times New Roman" w:cs="Times New Roman"/>
          <w:szCs w:val="28"/>
          <w:lang w:val="de-DE"/>
        </w:rPr>
        <w:t>ộng viên, khích lệ cán bộ, giáo viên, nhân viên và học sinh hoàn thành tốt nhiệm vụ.</w:t>
      </w:r>
    </w:p>
    <w:p w14:paraId="75AB848F" w14:textId="77777777" w:rsidR="009726FB" w:rsidRPr="00523168" w:rsidRDefault="009726FB" w:rsidP="00DA25CD">
      <w:pPr>
        <w:shd w:val="clear" w:color="auto" w:fill="FFFFFF"/>
        <w:spacing w:line="305" w:lineRule="auto"/>
        <w:ind w:firstLine="720"/>
        <w:jc w:val="both"/>
        <w:rPr>
          <w:rFonts w:eastAsia="Times New Roman" w:cs="Times New Roman"/>
          <w:szCs w:val="28"/>
          <w:lang w:val="de-DE"/>
        </w:rPr>
      </w:pPr>
      <w:r w:rsidRPr="00523168">
        <w:rPr>
          <w:rFonts w:eastAsia="Times New Roman" w:cs="Times New Roman"/>
          <w:szCs w:val="28"/>
          <w:lang w:val="de-DE"/>
        </w:rPr>
        <w:lastRenderedPageBreak/>
        <w:t xml:space="preserve">Xây dựng nhà trường trở thành trường có chất lượng </w:t>
      </w:r>
      <w:r w:rsidR="00F733AE" w:rsidRPr="00523168">
        <w:rPr>
          <w:rFonts w:eastAsia="Times New Roman" w:cs="Times New Roman"/>
          <w:szCs w:val="28"/>
          <w:lang w:val="de-DE"/>
        </w:rPr>
        <w:t>tốt của quận Hà Đông</w:t>
      </w:r>
      <w:r w:rsidRPr="00523168">
        <w:rPr>
          <w:rFonts w:eastAsia="Times New Roman" w:cs="Times New Roman"/>
          <w:szCs w:val="28"/>
          <w:lang w:val="de-DE"/>
        </w:rPr>
        <w:t xml:space="preserve"> cả về chất lượng đại trà và mũi nhọn trở thành một địa chỉ tin cậy trong lòng phụ huynh, học sinh.</w:t>
      </w:r>
    </w:p>
    <w:p w14:paraId="1CA9CC10" w14:textId="3FBAEE87" w:rsidR="00E568F9" w:rsidRPr="00523168" w:rsidRDefault="00E568F9" w:rsidP="00DA25CD">
      <w:pPr>
        <w:shd w:val="clear" w:color="auto" w:fill="FFFFFF"/>
        <w:spacing w:line="305" w:lineRule="auto"/>
        <w:ind w:firstLine="567"/>
        <w:jc w:val="both"/>
        <w:rPr>
          <w:rFonts w:eastAsia="Times New Roman" w:cs="Times New Roman"/>
          <w:b/>
          <w:bCs/>
          <w:szCs w:val="28"/>
          <w:lang w:val="de-DE"/>
        </w:rPr>
      </w:pPr>
      <w:r w:rsidRPr="00523168">
        <w:rPr>
          <w:rFonts w:eastAsia="Times New Roman" w:cs="Times New Roman"/>
          <w:b/>
          <w:bCs/>
          <w:szCs w:val="28"/>
          <w:lang w:val="de-DE"/>
        </w:rPr>
        <w:t>VI. TỔ CHỨC THỰC HIỆN:</w:t>
      </w:r>
    </w:p>
    <w:p w14:paraId="4196D99A" w14:textId="77777777" w:rsidR="00592097" w:rsidRPr="00523168" w:rsidRDefault="00A51699" w:rsidP="00DA25CD">
      <w:pPr>
        <w:pStyle w:val="ListParagraph"/>
        <w:numPr>
          <w:ilvl w:val="0"/>
          <w:numId w:val="19"/>
        </w:numPr>
        <w:shd w:val="clear" w:color="auto" w:fill="FFFFFF"/>
        <w:tabs>
          <w:tab w:val="left" w:pos="851"/>
        </w:tabs>
        <w:spacing w:line="305" w:lineRule="auto"/>
        <w:ind w:left="0" w:firstLine="567"/>
        <w:jc w:val="both"/>
        <w:rPr>
          <w:rFonts w:eastAsia="Times New Roman" w:cs="Times New Roman"/>
          <w:szCs w:val="28"/>
          <w:lang w:val="pt-BR"/>
        </w:rPr>
      </w:pPr>
      <w:r w:rsidRPr="00523168">
        <w:rPr>
          <w:rFonts w:cs="Times New Roman"/>
          <w:b/>
          <w:szCs w:val="28"/>
          <w:lang w:val="de-DE"/>
        </w:rPr>
        <w:t>Đối với Hiệu trưởng</w:t>
      </w:r>
      <w:r w:rsidRPr="00523168">
        <w:rPr>
          <w:rFonts w:cs="Times New Roman"/>
          <w:szCs w:val="28"/>
          <w:lang w:val="de-DE"/>
        </w:rPr>
        <w:t>: </w:t>
      </w:r>
    </w:p>
    <w:p w14:paraId="1BDDCFA6" w14:textId="539C2061" w:rsidR="00592097" w:rsidRPr="00523168" w:rsidRDefault="00592097" w:rsidP="00DA25CD">
      <w:pPr>
        <w:shd w:val="clear" w:color="auto" w:fill="FFFFFF"/>
        <w:tabs>
          <w:tab w:val="left" w:pos="567"/>
        </w:tabs>
        <w:spacing w:line="305" w:lineRule="auto"/>
        <w:jc w:val="both"/>
        <w:rPr>
          <w:rFonts w:eastAsia="Times New Roman" w:cs="Times New Roman"/>
          <w:szCs w:val="28"/>
          <w:lang w:val="pt-BR"/>
        </w:rPr>
      </w:pPr>
      <w:r w:rsidRPr="00523168">
        <w:rPr>
          <w:rFonts w:eastAsia="Times New Roman" w:cs="Times New Roman"/>
          <w:szCs w:val="28"/>
          <w:lang w:val="pt-BR"/>
        </w:rPr>
        <w:tab/>
        <w:t>- Xây dựng chiến lược phát triển của nhà trường giai đoạn 2023-2028, tầm nhìn 203</w:t>
      </w:r>
      <w:r w:rsidR="00747718">
        <w:rPr>
          <w:rFonts w:eastAsia="Times New Roman" w:cs="Times New Roman"/>
          <w:szCs w:val="28"/>
          <w:lang w:val="pt-BR"/>
        </w:rPr>
        <w:t>5</w:t>
      </w:r>
      <w:r w:rsidRPr="00523168">
        <w:rPr>
          <w:rFonts w:eastAsia="Times New Roman" w:cs="Times New Roman"/>
          <w:szCs w:val="28"/>
          <w:lang w:val="pt-BR"/>
        </w:rPr>
        <w:t>.</w:t>
      </w:r>
    </w:p>
    <w:p w14:paraId="2773C74F" w14:textId="3A93E96D" w:rsidR="00592097" w:rsidRPr="00523168" w:rsidRDefault="00592097" w:rsidP="00DA25CD">
      <w:pPr>
        <w:spacing w:line="305" w:lineRule="auto"/>
        <w:ind w:firstLine="567"/>
        <w:jc w:val="both"/>
        <w:rPr>
          <w:rFonts w:eastAsia="Times New Roman" w:cs="Times New Roman"/>
          <w:szCs w:val="28"/>
          <w:lang w:val="pt-BR"/>
        </w:rPr>
      </w:pPr>
      <w:r w:rsidRPr="00523168">
        <w:rPr>
          <w:rFonts w:eastAsia="Times New Roman" w:cs="Times New Roman"/>
          <w:szCs w:val="28"/>
          <w:lang w:val="pt-BR"/>
        </w:rPr>
        <w:t>- Thành lập Ban chỉ đạo, Ban kiểm tra và đánh giá thực hiện kế hoạch trong từng năm học.</w:t>
      </w:r>
    </w:p>
    <w:p w14:paraId="198C5AF5" w14:textId="470ECC32" w:rsidR="00592097" w:rsidRPr="00523168" w:rsidRDefault="00592097" w:rsidP="00DA25CD">
      <w:pPr>
        <w:spacing w:line="305" w:lineRule="auto"/>
        <w:ind w:firstLine="567"/>
        <w:jc w:val="both"/>
        <w:rPr>
          <w:rFonts w:eastAsia="Times New Roman" w:cs="Times New Roman"/>
          <w:szCs w:val="28"/>
          <w:lang w:val="pt-BR"/>
        </w:rPr>
      </w:pPr>
      <w:r w:rsidRPr="00523168">
        <w:rPr>
          <w:rFonts w:cs="Times New Roman"/>
          <w:szCs w:val="28"/>
          <w:lang w:val="de-DE"/>
        </w:rPr>
        <w:t xml:space="preserve">- Tổ chức triển khai thực hiện kế hoạch chiến lược tới cán bộ, giáo viên, nhân viên nhà trường. </w:t>
      </w:r>
    </w:p>
    <w:p w14:paraId="1FB1D76D" w14:textId="77777777" w:rsidR="00592097" w:rsidRPr="00523168" w:rsidRDefault="00592097" w:rsidP="00DA25CD">
      <w:pPr>
        <w:spacing w:line="305" w:lineRule="auto"/>
        <w:ind w:firstLine="567"/>
        <w:jc w:val="both"/>
        <w:rPr>
          <w:rFonts w:eastAsia="Times New Roman" w:cs="Times New Roman"/>
          <w:szCs w:val="28"/>
          <w:lang w:val="pt-BR"/>
        </w:rPr>
      </w:pPr>
      <w:r w:rsidRPr="00523168">
        <w:rPr>
          <w:rFonts w:eastAsia="Times New Roman" w:cs="Times New Roman"/>
          <w:szCs w:val="28"/>
          <w:lang w:val="pt-BR"/>
        </w:rPr>
        <w:t>- Xây dựng kế hoạch và tổ chức thực hịên các mục tiêu chiến lược đã đề ra. Cụ thể:</w:t>
      </w:r>
    </w:p>
    <w:p w14:paraId="04A22D25" w14:textId="4B94755E" w:rsidR="00592097" w:rsidRPr="00C75A50" w:rsidRDefault="00592097" w:rsidP="00DA25CD">
      <w:pPr>
        <w:tabs>
          <w:tab w:val="left" w:pos="567"/>
        </w:tabs>
        <w:spacing w:line="305" w:lineRule="auto"/>
        <w:jc w:val="both"/>
        <w:rPr>
          <w:rFonts w:eastAsia="Times New Roman" w:cs="Times New Roman"/>
          <w:szCs w:val="28"/>
          <w:lang w:val="pt-BR"/>
        </w:rPr>
      </w:pPr>
      <w:r w:rsidRPr="00523168">
        <w:rPr>
          <w:rFonts w:eastAsia="Times New Roman" w:cs="Times New Roman"/>
          <w:szCs w:val="28"/>
          <w:lang w:val="pt-BR"/>
        </w:rPr>
        <w:tab/>
      </w:r>
      <w:r w:rsidRPr="00C75A50">
        <w:rPr>
          <w:rFonts w:eastAsia="Times New Roman" w:cs="Times New Roman"/>
          <w:szCs w:val="28"/>
          <w:lang w:val="pt-BR"/>
        </w:rPr>
        <w:t>+ Giai đoạn 1 (từ năm 2023-2025): Trình cấp thẩm quyền phê duyệt chiến lược phát triển của nhà trường, xây dựng kế hoạch triển khai thực hiện chiến lược trong giai đoạn.</w:t>
      </w:r>
    </w:p>
    <w:p w14:paraId="5CAA8EED" w14:textId="261EFB68" w:rsidR="00592097" w:rsidRPr="00C75A50" w:rsidRDefault="00592097" w:rsidP="00DA25CD">
      <w:pPr>
        <w:tabs>
          <w:tab w:val="left" w:pos="567"/>
        </w:tabs>
        <w:spacing w:line="305" w:lineRule="auto"/>
        <w:jc w:val="both"/>
        <w:rPr>
          <w:rFonts w:eastAsia="Times New Roman" w:cs="Times New Roman"/>
          <w:szCs w:val="28"/>
          <w:lang w:val="pt-BR"/>
        </w:rPr>
      </w:pPr>
      <w:r w:rsidRPr="00C75A50">
        <w:rPr>
          <w:rFonts w:eastAsia="Times New Roman" w:cs="Times New Roman"/>
          <w:szCs w:val="28"/>
          <w:lang w:val="pt-BR"/>
        </w:rPr>
        <w:tab/>
        <w:t>+ Giai đoạn 2 (từ năm 2025-2027): Thực hiện các sứ mệnh của chiến lược phát triển nhà trường: “</w:t>
      </w:r>
      <w:r w:rsidRPr="00C75A50">
        <w:rPr>
          <w:rFonts w:eastAsia="Times New Roman" w:cs="Times New Roman"/>
          <w:i/>
          <w:iCs/>
          <w:szCs w:val="28"/>
          <w:lang w:val="pt-BR"/>
        </w:rPr>
        <w:t>Xây dựng nhà trường trở thành môi trường học tập nền nếp, kỷ cương, có chất lượng giáo dục cao để mỗi học sinh đều có cơ hội, điều kiện phát triển năng lực và tư duy sáng tạo</w:t>
      </w:r>
      <w:r w:rsidRPr="00C75A50">
        <w:rPr>
          <w:rFonts w:eastAsia="Times New Roman" w:cs="Times New Roman"/>
          <w:szCs w:val="28"/>
          <w:lang w:val="pt-BR"/>
        </w:rPr>
        <w:t>”. Chuẩn bị các điều kiện xây dựng trường đạt chuẩn Quốc gia mức 2.</w:t>
      </w:r>
    </w:p>
    <w:p w14:paraId="1639F391" w14:textId="31801EE9" w:rsidR="00592097" w:rsidRPr="00C75A50" w:rsidRDefault="00592097" w:rsidP="00DA25CD">
      <w:pPr>
        <w:tabs>
          <w:tab w:val="left" w:pos="567"/>
        </w:tabs>
        <w:spacing w:line="305" w:lineRule="auto"/>
        <w:jc w:val="both"/>
        <w:rPr>
          <w:rFonts w:eastAsia="Times New Roman" w:cs="Times New Roman"/>
          <w:szCs w:val="28"/>
          <w:lang w:val="pt-BR"/>
        </w:rPr>
      </w:pPr>
      <w:r w:rsidRPr="00C75A50">
        <w:rPr>
          <w:rFonts w:eastAsia="Times New Roman" w:cs="Times New Roman"/>
          <w:szCs w:val="28"/>
          <w:lang w:val="pt-BR"/>
        </w:rPr>
        <w:tab/>
        <w:t>+ Giai đoạn 3 (từ năm 2027-2028): Khẳng định được thương hiệu, uy tín và hình ảnh của nhà trường “Là một cơ sở giáo dục có chất lượng giáo dục toàn diện đáp ứng được yêu cầu của xã hội”.</w:t>
      </w:r>
    </w:p>
    <w:p w14:paraId="5DA847F8" w14:textId="0D9F86A6" w:rsidR="00592097" w:rsidRPr="00523168" w:rsidRDefault="00592097" w:rsidP="00DA25CD">
      <w:pPr>
        <w:shd w:val="clear" w:color="auto" w:fill="FFFFFF"/>
        <w:tabs>
          <w:tab w:val="left" w:pos="567"/>
        </w:tabs>
        <w:spacing w:line="305" w:lineRule="auto"/>
        <w:jc w:val="both"/>
        <w:rPr>
          <w:rFonts w:cs="Times New Roman"/>
          <w:szCs w:val="28"/>
          <w:lang w:val="de-DE"/>
        </w:rPr>
      </w:pPr>
      <w:r w:rsidRPr="00C75A50">
        <w:rPr>
          <w:rFonts w:eastAsia="Times New Roman" w:cs="Times New Roman"/>
          <w:szCs w:val="28"/>
          <w:lang w:val="pt-BR"/>
        </w:rPr>
        <w:tab/>
        <w:t>Hằng năm, rà soát đánh giá kết quả thực hiện các mục tiêu, có điều chỉnh mục tiêu cho phù hợp với nhiệm vụ trọng tâm năm học, tình hình thực tế của nhà trường và địa phương.</w:t>
      </w:r>
    </w:p>
    <w:p w14:paraId="3782592B" w14:textId="43AA6FC8" w:rsidR="00A51699" w:rsidRPr="00523168" w:rsidRDefault="00E568F9" w:rsidP="00DA25CD">
      <w:pPr>
        <w:shd w:val="clear" w:color="auto" w:fill="FFFFFF"/>
        <w:spacing w:line="305" w:lineRule="auto"/>
        <w:ind w:firstLine="567"/>
        <w:jc w:val="both"/>
        <w:rPr>
          <w:rFonts w:cs="Times New Roman"/>
          <w:szCs w:val="28"/>
          <w:lang w:val="de-DE"/>
        </w:rPr>
      </w:pPr>
      <w:r w:rsidRPr="00523168">
        <w:rPr>
          <w:rFonts w:cs="Times New Roman"/>
          <w:b/>
          <w:szCs w:val="28"/>
          <w:lang w:val="de-DE"/>
        </w:rPr>
        <w:t>2</w:t>
      </w:r>
      <w:r w:rsidR="00A51699" w:rsidRPr="00523168">
        <w:rPr>
          <w:rFonts w:cs="Times New Roman"/>
          <w:b/>
          <w:szCs w:val="28"/>
          <w:lang w:val="de-DE"/>
        </w:rPr>
        <w:t>. Đối với Phó hiệu trưởng</w:t>
      </w:r>
      <w:r w:rsidR="00592097" w:rsidRPr="00523168">
        <w:rPr>
          <w:rFonts w:cs="Times New Roman"/>
          <w:b/>
          <w:szCs w:val="28"/>
          <w:lang w:val="de-DE"/>
        </w:rPr>
        <w:t>, Tổng phụ trách</w:t>
      </w:r>
      <w:r w:rsidR="00A51699" w:rsidRPr="00523168">
        <w:rPr>
          <w:rFonts w:cs="Times New Roman"/>
          <w:szCs w:val="28"/>
          <w:lang w:val="de-DE"/>
        </w:rPr>
        <w:t>: Theo nhiệm vụ được phân công, giúp Hiệu trưởng tổ chức triển khai từng phần việc cụ thể, đồng thời kiểm tra và đánh giá kết quả thực hiện kế hoạch, đề xuất những giải pháp để thực hiện.</w:t>
      </w:r>
    </w:p>
    <w:p w14:paraId="6CE841E3" w14:textId="286C7BE8" w:rsidR="00DE6C70" w:rsidRPr="00523168" w:rsidRDefault="00DE6C70" w:rsidP="00DA25CD">
      <w:pPr>
        <w:spacing w:line="305" w:lineRule="auto"/>
        <w:ind w:left="567"/>
        <w:jc w:val="both"/>
        <w:rPr>
          <w:rFonts w:eastAsia="Times New Roman" w:cs="Times New Roman"/>
          <w:szCs w:val="28"/>
          <w:lang w:val="pt-BR"/>
        </w:rPr>
      </w:pPr>
      <w:r w:rsidRPr="00523168">
        <w:rPr>
          <w:rFonts w:eastAsia="Times New Roman" w:cs="Times New Roman"/>
          <w:b/>
          <w:bCs/>
          <w:szCs w:val="28"/>
          <w:lang w:val="pt-BR"/>
        </w:rPr>
        <w:t>3. Trách nhiệm của các tổ chức, đoàn thể trong nhà trường:</w:t>
      </w:r>
    </w:p>
    <w:p w14:paraId="42C0A052" w14:textId="25348A4B" w:rsidR="00DE6C70" w:rsidRPr="00523168" w:rsidRDefault="00DE6C70" w:rsidP="00DA25CD">
      <w:pPr>
        <w:shd w:val="clear" w:color="auto" w:fill="FFFFFF"/>
        <w:spacing w:line="305" w:lineRule="auto"/>
        <w:ind w:firstLine="567"/>
        <w:jc w:val="both"/>
        <w:rPr>
          <w:rFonts w:cs="Times New Roman"/>
          <w:szCs w:val="28"/>
          <w:lang w:val="de-DE"/>
        </w:rPr>
      </w:pPr>
      <w:r w:rsidRPr="00523168">
        <w:rPr>
          <w:rFonts w:eastAsia="Times New Roman" w:cs="Times New Roman"/>
          <w:szCs w:val="28"/>
          <w:lang w:val="pt-BR"/>
        </w:rPr>
        <w:t>Căn cứ vào chức năng, nhiệm vụ, quyền hạn của từng tổ chức xây dựng kế hoạch, chương trình hành động sát với yêu cầu nhiệm vụ đặt ra trong kế hoạch này.</w:t>
      </w:r>
    </w:p>
    <w:p w14:paraId="1EA39BD1" w14:textId="7ABB94E7" w:rsidR="00A51699" w:rsidRPr="00523168" w:rsidRDefault="00DE6C70" w:rsidP="00DA25CD">
      <w:pPr>
        <w:shd w:val="clear" w:color="auto" w:fill="FFFFFF"/>
        <w:spacing w:line="305" w:lineRule="auto"/>
        <w:ind w:firstLine="567"/>
        <w:jc w:val="both"/>
        <w:rPr>
          <w:rFonts w:cs="Times New Roman"/>
          <w:szCs w:val="28"/>
          <w:lang w:val="de-DE"/>
        </w:rPr>
      </w:pPr>
      <w:r w:rsidRPr="00523168">
        <w:rPr>
          <w:rFonts w:cs="Times New Roman"/>
          <w:b/>
          <w:szCs w:val="28"/>
          <w:lang w:val="de-DE"/>
        </w:rPr>
        <w:t>4</w:t>
      </w:r>
      <w:r w:rsidR="00A51699" w:rsidRPr="00523168">
        <w:rPr>
          <w:rFonts w:cs="Times New Roman"/>
          <w:b/>
          <w:szCs w:val="28"/>
          <w:lang w:val="de-DE"/>
        </w:rPr>
        <w:t>. Đối với Tổ trưởng chuyên môn</w:t>
      </w:r>
      <w:r w:rsidR="00A51699" w:rsidRPr="00523168">
        <w:rPr>
          <w:rFonts w:cs="Times New Roman"/>
          <w:szCs w:val="28"/>
          <w:lang w:val="de-DE"/>
        </w:rPr>
        <w:t>: Tổ chức thực hiện kế hoạch trong tổ; kiểm tra đánh giá việc thực hiện kế hoạch của các thành viên. Tìm hiểu nguyên nhân, đề xuất các giải pháp để thực hiện kế hoạch.</w:t>
      </w:r>
    </w:p>
    <w:p w14:paraId="059D6890" w14:textId="5F69E3D5" w:rsidR="00A51699" w:rsidRPr="00523168" w:rsidRDefault="005D423A" w:rsidP="00DA25CD">
      <w:pPr>
        <w:shd w:val="clear" w:color="auto" w:fill="FFFFFF"/>
        <w:spacing w:line="305" w:lineRule="auto"/>
        <w:ind w:firstLine="567"/>
        <w:jc w:val="both"/>
        <w:rPr>
          <w:rFonts w:cs="Times New Roman"/>
          <w:szCs w:val="28"/>
          <w:lang w:val="de-DE"/>
        </w:rPr>
      </w:pPr>
      <w:r w:rsidRPr="00523168">
        <w:rPr>
          <w:rFonts w:cs="Times New Roman"/>
          <w:b/>
          <w:szCs w:val="28"/>
          <w:lang w:val="de-DE"/>
        </w:rPr>
        <w:lastRenderedPageBreak/>
        <w:t>5</w:t>
      </w:r>
      <w:r w:rsidR="00A51699" w:rsidRPr="00523168">
        <w:rPr>
          <w:rFonts w:cs="Times New Roman"/>
          <w:b/>
          <w:szCs w:val="28"/>
          <w:lang w:val="de-DE"/>
        </w:rPr>
        <w:t>. Đối với giáo viên, nhân viên</w:t>
      </w:r>
      <w:r w:rsidR="00A51699" w:rsidRPr="00523168">
        <w:rPr>
          <w:rFonts w:cs="Times New Roman"/>
          <w:szCs w:val="28"/>
          <w:lang w:val="de-DE"/>
        </w:rPr>
        <w:t>: Căn cứ kế hoạch chiến lược, kế hoạch năm học của nhà trường để xây dựng kế hoạch công tác cá nhân theo từng năm học. Báo cáo kết quả thực hiện kế hoạch theo từng học kỳ, năm học. Đề xuất các giải pháp để thực hiện kế hoạch.</w:t>
      </w:r>
    </w:p>
    <w:p w14:paraId="4DDB5B87" w14:textId="77777777" w:rsidR="004B32F3" w:rsidRPr="00523168" w:rsidRDefault="004B32F3" w:rsidP="00DA25CD">
      <w:pPr>
        <w:pStyle w:val="ListParagraph"/>
        <w:spacing w:line="305" w:lineRule="auto"/>
        <w:ind w:left="0" w:firstLine="567"/>
        <w:jc w:val="both"/>
        <w:rPr>
          <w:rFonts w:eastAsia="Times New Roman" w:cs="Times New Roman"/>
          <w:b/>
          <w:bCs/>
          <w:szCs w:val="28"/>
          <w:lang w:val="pt-BR"/>
        </w:rPr>
      </w:pPr>
      <w:r w:rsidRPr="00523168">
        <w:rPr>
          <w:rFonts w:eastAsia="Times New Roman" w:cs="Times New Roman"/>
          <w:szCs w:val="28"/>
          <w:lang w:val="pt-BR"/>
        </w:rPr>
        <w:t>Không ngừng học tập để nâng cao trình độ chuyên môn nghiệp vụ. Phấn đấu trở thành giáo viên, nhân viên giỏi, xứng đáng là “</w:t>
      </w:r>
      <w:r w:rsidRPr="00523168">
        <w:rPr>
          <w:rFonts w:eastAsia="Times New Roman" w:cs="Times New Roman"/>
          <w:i/>
          <w:iCs/>
          <w:szCs w:val="28"/>
          <w:lang w:val="pt-BR"/>
        </w:rPr>
        <w:t>tấm gương về đạo đức, tự học và sáng tạo</w:t>
      </w:r>
      <w:r w:rsidRPr="00523168">
        <w:rPr>
          <w:rFonts w:eastAsia="Times New Roman" w:cs="Times New Roman"/>
          <w:szCs w:val="28"/>
          <w:lang w:val="pt-BR"/>
        </w:rPr>
        <w:t>” cho học sinh noi theo.</w:t>
      </w:r>
    </w:p>
    <w:p w14:paraId="73531CC3" w14:textId="77777777" w:rsidR="004B32F3" w:rsidRPr="00523168" w:rsidRDefault="004B32F3" w:rsidP="00DA25CD">
      <w:pPr>
        <w:pStyle w:val="ListParagraph"/>
        <w:spacing w:line="305" w:lineRule="auto"/>
        <w:ind w:left="0" w:firstLine="567"/>
        <w:jc w:val="both"/>
        <w:rPr>
          <w:rFonts w:eastAsia="Times New Roman" w:cs="Times New Roman"/>
          <w:szCs w:val="28"/>
          <w:lang w:val="pt-BR"/>
        </w:rPr>
      </w:pPr>
      <w:r w:rsidRPr="00523168">
        <w:rPr>
          <w:rFonts w:eastAsia="Times New Roman" w:cs="Times New Roman"/>
          <w:szCs w:val="28"/>
          <w:lang w:val="pt-BR"/>
        </w:rPr>
        <w:t>Phát huy tinh thần vượt khó vươn lên, luôn có khát vọng được đóng góp sức mình vào sự phát triển của nhà trường với phương châm “</w:t>
      </w:r>
      <w:r w:rsidRPr="00523168">
        <w:rPr>
          <w:rFonts w:eastAsia="Times New Roman" w:cs="Times New Roman"/>
          <w:i/>
          <w:iCs/>
          <w:szCs w:val="28"/>
          <w:lang w:val="pt-BR"/>
        </w:rPr>
        <w:t>Nỗ lực của mỗi cá nhân là thành công của tập thể</w:t>
      </w:r>
      <w:r w:rsidRPr="00523168">
        <w:rPr>
          <w:rFonts w:eastAsia="Times New Roman" w:cs="Times New Roman"/>
          <w:szCs w:val="28"/>
          <w:lang w:val="pt-BR"/>
        </w:rPr>
        <w:t>”.</w:t>
      </w:r>
      <w:r w:rsidRPr="00523168">
        <w:rPr>
          <w:rFonts w:eastAsia="Times New Roman" w:cs="Times New Roman"/>
          <w:b/>
          <w:bCs/>
          <w:szCs w:val="28"/>
          <w:lang w:val="pt-BR"/>
        </w:rPr>
        <w:t> </w:t>
      </w:r>
    </w:p>
    <w:p w14:paraId="5683530F" w14:textId="77777777" w:rsidR="004B32F3" w:rsidRPr="00523168" w:rsidRDefault="004B32F3" w:rsidP="00DA25CD">
      <w:pPr>
        <w:pStyle w:val="ListParagraph"/>
        <w:spacing w:line="305" w:lineRule="auto"/>
        <w:ind w:left="567"/>
        <w:jc w:val="both"/>
        <w:rPr>
          <w:rFonts w:eastAsia="Times New Roman" w:cs="Times New Roman"/>
          <w:b/>
          <w:bCs/>
          <w:szCs w:val="28"/>
          <w:lang w:val="pt-BR"/>
        </w:rPr>
      </w:pPr>
      <w:r w:rsidRPr="00523168">
        <w:rPr>
          <w:rFonts w:eastAsia="Times New Roman" w:cs="Times New Roman"/>
          <w:b/>
          <w:bCs/>
          <w:szCs w:val="28"/>
          <w:lang w:val="pt-BR"/>
        </w:rPr>
        <w:t>6. Trách nhiệm của học sinh:</w:t>
      </w:r>
    </w:p>
    <w:p w14:paraId="071647C9" w14:textId="77777777" w:rsidR="004B32F3" w:rsidRPr="00523168" w:rsidRDefault="004B32F3" w:rsidP="00DA25CD">
      <w:pPr>
        <w:pStyle w:val="ListParagraph"/>
        <w:spacing w:line="305" w:lineRule="auto"/>
        <w:ind w:left="0"/>
        <w:jc w:val="both"/>
        <w:rPr>
          <w:rFonts w:eastAsia="Times New Roman" w:cs="Times New Roman"/>
          <w:szCs w:val="28"/>
          <w:lang w:val="pt-BR"/>
        </w:rPr>
      </w:pPr>
      <w:r w:rsidRPr="00523168">
        <w:rPr>
          <w:rFonts w:eastAsia="Times New Roman" w:cs="Times New Roman"/>
          <w:szCs w:val="28"/>
          <w:lang w:val="pt-BR"/>
        </w:rPr>
        <w:t>        Ra sức học tập tốt, rèn luyện chăm với khẩu hiệu hành động “</w:t>
      </w:r>
      <w:r w:rsidRPr="00523168">
        <w:rPr>
          <w:rFonts w:eastAsia="Times New Roman" w:cs="Times New Roman"/>
          <w:i/>
          <w:iCs/>
          <w:szCs w:val="28"/>
          <w:lang w:val="pt-BR"/>
        </w:rPr>
        <w:t>Kiên trì, vượt khó, vươn lên</w:t>
      </w:r>
      <w:r w:rsidRPr="00523168">
        <w:rPr>
          <w:rFonts w:eastAsia="Times New Roman" w:cs="Times New Roman"/>
          <w:szCs w:val="28"/>
          <w:lang w:val="pt-BR"/>
        </w:rPr>
        <w:t>”.</w:t>
      </w:r>
    </w:p>
    <w:p w14:paraId="7CCC9B9E" w14:textId="6106E4F2" w:rsidR="004B32F3" w:rsidRPr="00523168" w:rsidRDefault="004B32F3" w:rsidP="00DA25CD">
      <w:pPr>
        <w:pStyle w:val="ListParagraph"/>
        <w:tabs>
          <w:tab w:val="left" w:pos="567"/>
        </w:tabs>
        <w:spacing w:line="305" w:lineRule="auto"/>
        <w:ind w:left="0"/>
        <w:jc w:val="both"/>
        <w:rPr>
          <w:rFonts w:eastAsia="Times New Roman" w:cs="Times New Roman"/>
          <w:szCs w:val="28"/>
          <w:lang w:val="pt-BR"/>
        </w:rPr>
      </w:pPr>
      <w:r w:rsidRPr="00523168">
        <w:rPr>
          <w:rFonts w:eastAsia="Times New Roman" w:cs="Times New Roman"/>
          <w:szCs w:val="28"/>
          <w:lang w:val="pt-BR"/>
        </w:rPr>
        <w:t>       Luôn trau dồi đạo đức, hành vi phù hợp với các chuẩn mực của xã hội, thường xuyên rèn luyện sức khỏe, tích cực tham gia các hoạt động, rèn kỹ năng sống.</w:t>
      </w:r>
      <w:r w:rsidRPr="00523168">
        <w:rPr>
          <w:rFonts w:eastAsia="Times New Roman" w:cs="Times New Roman"/>
          <w:szCs w:val="28"/>
          <w:lang w:val="pt-BR"/>
        </w:rPr>
        <w:br/>
      </w:r>
      <w:r w:rsidRPr="00523168">
        <w:rPr>
          <w:rFonts w:eastAsia="Times New Roman" w:cs="Times New Roman"/>
          <w:b/>
          <w:bCs/>
          <w:szCs w:val="28"/>
          <w:lang w:val="pt-BR"/>
        </w:rPr>
        <w:t>        7. Trách nhiệm của Ban đại diện cha mẹ học sinh và cha mẹ học sinh:</w:t>
      </w:r>
      <w:r w:rsidRPr="00523168">
        <w:rPr>
          <w:rFonts w:eastAsia="Times New Roman" w:cs="Times New Roman"/>
          <w:szCs w:val="28"/>
          <w:lang w:val="pt-BR"/>
        </w:rPr>
        <w:br/>
        <w:t>         Phối hợp với nhà trường trong giáo dục, bồi dưỡng học sinh các giá trị cơ bản trong hệ thống các giá trị mà chiến lược đã vạch ra.</w:t>
      </w:r>
    </w:p>
    <w:p w14:paraId="507B060B" w14:textId="251DCAA5" w:rsidR="004B32F3" w:rsidRPr="00523168" w:rsidRDefault="004B32F3" w:rsidP="00DA25CD">
      <w:pPr>
        <w:pStyle w:val="ListParagraph"/>
        <w:tabs>
          <w:tab w:val="left" w:pos="567"/>
        </w:tabs>
        <w:spacing w:line="305" w:lineRule="auto"/>
        <w:ind w:left="0"/>
        <w:jc w:val="both"/>
        <w:rPr>
          <w:rFonts w:eastAsia="Times New Roman" w:cs="Times New Roman"/>
          <w:szCs w:val="28"/>
          <w:lang w:val="pt-BR"/>
        </w:rPr>
      </w:pPr>
      <w:r w:rsidRPr="00523168">
        <w:rPr>
          <w:rFonts w:eastAsia="Times New Roman" w:cs="Times New Roman"/>
          <w:szCs w:val="28"/>
          <w:lang w:val="pt-BR"/>
        </w:rPr>
        <w:t>        Luôn có những ý kiến tham mưu, đóng góp, giúp đỡ và ủng hộ nhà trường về mọi mặt. Cùng nhà trường hoàn thành các mục tiêu chủ yếu của kế hoạch chiến lược phát triển. </w:t>
      </w:r>
      <w:r w:rsidRPr="00523168">
        <w:rPr>
          <w:rFonts w:eastAsia="Times New Roman" w:cs="Times New Roman"/>
          <w:b/>
          <w:bCs/>
          <w:szCs w:val="28"/>
          <w:lang w:val="pt-BR"/>
        </w:rPr>
        <w:t xml:space="preserve">   </w:t>
      </w:r>
    </w:p>
    <w:p w14:paraId="7EA8E5B5" w14:textId="4D2F1058" w:rsidR="00523168" w:rsidRPr="00523168" w:rsidRDefault="00A51699" w:rsidP="00DA25CD">
      <w:pPr>
        <w:pStyle w:val="ListParagraph"/>
        <w:spacing w:line="305" w:lineRule="auto"/>
        <w:ind w:left="0" w:firstLine="567"/>
        <w:jc w:val="both"/>
        <w:rPr>
          <w:rFonts w:eastAsia="Times New Roman" w:cs="Times New Roman"/>
          <w:szCs w:val="28"/>
          <w:lang w:val="pt-BR"/>
        </w:rPr>
      </w:pPr>
      <w:r w:rsidRPr="00523168">
        <w:rPr>
          <w:rFonts w:cs="Times New Roman"/>
          <w:szCs w:val="28"/>
          <w:lang w:val="de-DE"/>
        </w:rPr>
        <w:t>Trên đây là Kế hoạch chiến lược phát triển của trường Tiểu học Lê Lợi giai đoạn 2023-2028</w:t>
      </w:r>
      <w:r w:rsidR="00090045" w:rsidRPr="00523168">
        <w:rPr>
          <w:rFonts w:cs="Times New Roman"/>
          <w:szCs w:val="28"/>
          <w:lang w:val="de-DE"/>
        </w:rPr>
        <w:t xml:space="preserve">, </w:t>
      </w:r>
      <w:r w:rsidRPr="00523168">
        <w:rPr>
          <w:rFonts w:cs="Times New Roman"/>
          <w:szCs w:val="28"/>
          <w:lang w:val="de-DE"/>
        </w:rPr>
        <w:t>tầm nhìn 203</w:t>
      </w:r>
      <w:r w:rsidR="00747718">
        <w:rPr>
          <w:rFonts w:cs="Times New Roman"/>
          <w:szCs w:val="28"/>
          <w:lang w:val="de-DE"/>
        </w:rPr>
        <w:t>5</w:t>
      </w:r>
      <w:r w:rsidRPr="00523168">
        <w:rPr>
          <w:rFonts w:cs="Times New Roman"/>
          <w:szCs w:val="28"/>
          <w:lang w:val="de-DE"/>
        </w:rPr>
        <w:t xml:space="preserve">. </w:t>
      </w:r>
      <w:r w:rsidR="00523168" w:rsidRPr="00523168">
        <w:rPr>
          <w:rFonts w:eastAsia="Times New Roman" w:cs="Times New Roman"/>
          <w:szCs w:val="28"/>
          <w:lang w:val="pt-BR"/>
        </w:rPr>
        <w:t>Các tổ chức, cá nhân căn cứ theo chức trách, nhiệm vụ được phân công để xây dựng và triển khai hiệu quả kế hoạch ngắn hạn, góp phần thực hiện thắng lợi các mục tiêu của kế hoạch chiến lược. Trong quá trình thực hiện, nếu có vướng mắc thì các tổ chức, cá nhân trong nhà trường phản ánh để Hội đồng trường nghiên cứu, điều chỉnh./.</w:t>
      </w:r>
    </w:p>
    <w:p w14:paraId="7F9B9900" w14:textId="77777777" w:rsidR="00523168" w:rsidRPr="00523168" w:rsidRDefault="00523168" w:rsidP="00523168">
      <w:pPr>
        <w:pStyle w:val="ListParagraph"/>
        <w:spacing w:line="312" w:lineRule="auto"/>
        <w:ind w:left="0" w:firstLine="567"/>
        <w:jc w:val="both"/>
        <w:rPr>
          <w:rFonts w:eastAsia="Times New Roman" w:cs="Times New Roman"/>
          <w:sz w:val="10"/>
          <w:szCs w:val="10"/>
          <w:lang w:val="pt-BR"/>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5"/>
        <w:gridCol w:w="5541"/>
      </w:tblGrid>
      <w:tr w:rsidR="00A51699" w:rsidRPr="00506963" w14:paraId="5E72CC5F" w14:textId="77777777" w:rsidTr="00DA25CD">
        <w:trPr>
          <w:trHeight w:val="2305"/>
        </w:trPr>
        <w:tc>
          <w:tcPr>
            <w:tcW w:w="3815" w:type="dxa"/>
          </w:tcPr>
          <w:p w14:paraId="6CCEB8D8" w14:textId="77777777" w:rsidR="00A51699" w:rsidRPr="00523168" w:rsidRDefault="00A51699" w:rsidP="00A71D1D">
            <w:pPr>
              <w:spacing w:line="288" w:lineRule="auto"/>
              <w:jc w:val="both"/>
              <w:rPr>
                <w:rFonts w:cs="Times New Roman"/>
                <w:i/>
                <w:iCs/>
                <w:sz w:val="24"/>
                <w:szCs w:val="24"/>
                <w:lang w:val="de-DE"/>
              </w:rPr>
            </w:pPr>
            <w:r w:rsidRPr="00523168">
              <w:rPr>
                <w:rFonts w:cs="Times New Roman"/>
                <w:b/>
                <w:i/>
                <w:iCs/>
                <w:sz w:val="24"/>
                <w:szCs w:val="24"/>
                <w:lang w:val="de-DE"/>
              </w:rPr>
              <w:t>Nơi nhận</w:t>
            </w:r>
            <w:r w:rsidRPr="00523168">
              <w:rPr>
                <w:rFonts w:cs="Times New Roman"/>
                <w:i/>
                <w:iCs/>
                <w:sz w:val="24"/>
                <w:szCs w:val="24"/>
                <w:lang w:val="de-DE"/>
              </w:rPr>
              <w:t xml:space="preserve">:  </w:t>
            </w:r>
          </w:p>
          <w:p w14:paraId="519616C0" w14:textId="77777777" w:rsidR="00A51699" w:rsidRPr="00523168" w:rsidRDefault="00A51699" w:rsidP="00A71D1D">
            <w:pPr>
              <w:spacing w:line="288" w:lineRule="auto"/>
              <w:jc w:val="both"/>
              <w:rPr>
                <w:rFonts w:cs="Times New Roman"/>
                <w:sz w:val="22"/>
                <w:lang w:val="de-DE"/>
              </w:rPr>
            </w:pPr>
            <w:r w:rsidRPr="00523168">
              <w:rPr>
                <w:rFonts w:cs="Times New Roman"/>
                <w:sz w:val="22"/>
                <w:lang w:val="de-DE"/>
              </w:rPr>
              <w:t>- Phòng GDĐT (để b/c);</w:t>
            </w:r>
          </w:p>
          <w:p w14:paraId="05F3AD54" w14:textId="26075DBA" w:rsidR="00A51699" w:rsidRPr="00523168" w:rsidRDefault="00A51699" w:rsidP="00A71D1D">
            <w:pPr>
              <w:spacing w:line="288" w:lineRule="auto"/>
              <w:jc w:val="both"/>
              <w:rPr>
                <w:rFonts w:cs="Times New Roman"/>
                <w:sz w:val="22"/>
                <w:lang w:val="de-DE"/>
              </w:rPr>
            </w:pPr>
            <w:r w:rsidRPr="00523168">
              <w:rPr>
                <w:rFonts w:cs="Times New Roman"/>
                <w:sz w:val="22"/>
                <w:lang w:val="de-DE"/>
              </w:rPr>
              <w:t xml:space="preserve">- </w:t>
            </w:r>
            <w:r w:rsidR="00523168" w:rsidRPr="00523168">
              <w:rPr>
                <w:rFonts w:cs="Times New Roman"/>
                <w:sz w:val="22"/>
                <w:lang w:val="de-DE"/>
              </w:rPr>
              <w:t xml:space="preserve">Đảng uỷ, </w:t>
            </w:r>
            <w:r w:rsidRPr="00523168">
              <w:rPr>
                <w:rFonts w:cs="Times New Roman"/>
                <w:sz w:val="22"/>
                <w:lang w:val="de-DE"/>
              </w:rPr>
              <w:t xml:space="preserve">UBND </w:t>
            </w:r>
            <w:r w:rsidR="00523168" w:rsidRPr="00523168">
              <w:rPr>
                <w:rFonts w:cs="Times New Roman"/>
                <w:sz w:val="22"/>
                <w:lang w:val="de-DE"/>
              </w:rPr>
              <w:t>P.</w:t>
            </w:r>
            <w:r w:rsidRPr="00523168">
              <w:rPr>
                <w:rFonts w:cs="Times New Roman"/>
                <w:sz w:val="22"/>
                <w:lang w:val="de-DE"/>
              </w:rPr>
              <w:t>Hà Cầu (để b/c);</w:t>
            </w:r>
          </w:p>
          <w:p w14:paraId="53247792" w14:textId="7DA03AE3" w:rsidR="00523168" w:rsidRPr="00523168" w:rsidRDefault="00523168" w:rsidP="00A71D1D">
            <w:pPr>
              <w:spacing w:line="288" w:lineRule="auto"/>
              <w:jc w:val="both"/>
              <w:rPr>
                <w:rFonts w:cs="Times New Roman"/>
                <w:sz w:val="22"/>
                <w:lang w:val="de-DE"/>
              </w:rPr>
            </w:pPr>
            <w:r w:rsidRPr="00523168">
              <w:rPr>
                <w:rFonts w:cs="Times New Roman"/>
                <w:sz w:val="22"/>
                <w:lang w:val="de-DE"/>
              </w:rPr>
              <w:t>- Chi bộ, Công đoàn;</w:t>
            </w:r>
          </w:p>
          <w:p w14:paraId="27FFA0A1" w14:textId="1C26F2DC" w:rsidR="00523168" w:rsidRPr="00523168" w:rsidRDefault="00523168" w:rsidP="00A71D1D">
            <w:pPr>
              <w:spacing w:line="288" w:lineRule="auto"/>
              <w:jc w:val="both"/>
              <w:rPr>
                <w:rFonts w:cs="Times New Roman"/>
                <w:sz w:val="22"/>
                <w:lang w:val="de-DE"/>
              </w:rPr>
            </w:pPr>
            <w:r w:rsidRPr="00523168">
              <w:rPr>
                <w:rFonts w:cs="Times New Roman"/>
                <w:sz w:val="22"/>
                <w:lang w:val="de-DE"/>
              </w:rPr>
              <w:t>- BGH, BĐD CMHS;</w:t>
            </w:r>
          </w:p>
          <w:p w14:paraId="2A8724E9" w14:textId="0DEFA4BB" w:rsidR="00523168" w:rsidRPr="00523168" w:rsidRDefault="00523168" w:rsidP="00A71D1D">
            <w:pPr>
              <w:spacing w:line="288" w:lineRule="auto"/>
              <w:jc w:val="both"/>
              <w:rPr>
                <w:rFonts w:cs="Times New Roman"/>
                <w:sz w:val="22"/>
                <w:lang w:val="de-DE"/>
              </w:rPr>
            </w:pPr>
            <w:r w:rsidRPr="00523168">
              <w:rPr>
                <w:rFonts w:cs="Times New Roman"/>
                <w:sz w:val="22"/>
                <w:lang w:val="de-DE"/>
              </w:rPr>
              <w:t>- Tổ trưởng CM, VP;</w:t>
            </w:r>
          </w:p>
          <w:p w14:paraId="704D205E" w14:textId="77777777" w:rsidR="00A51699" w:rsidRPr="00C75A50" w:rsidRDefault="00A51699" w:rsidP="00A71D1D">
            <w:pPr>
              <w:spacing w:line="288" w:lineRule="auto"/>
              <w:jc w:val="both"/>
              <w:rPr>
                <w:rFonts w:cs="Times New Roman"/>
                <w:sz w:val="24"/>
                <w:szCs w:val="24"/>
                <w:lang w:val="de-DE"/>
              </w:rPr>
            </w:pPr>
            <w:r w:rsidRPr="00C75A50">
              <w:rPr>
                <w:rFonts w:cs="Times New Roman"/>
                <w:sz w:val="22"/>
                <w:lang w:val="de-DE"/>
              </w:rPr>
              <w:t>- Lưu: VT, VP.</w:t>
            </w:r>
          </w:p>
        </w:tc>
        <w:tc>
          <w:tcPr>
            <w:tcW w:w="5541" w:type="dxa"/>
          </w:tcPr>
          <w:p w14:paraId="59DFA078" w14:textId="77777777" w:rsidR="00A51699" w:rsidRPr="00C75A50" w:rsidRDefault="00A51699" w:rsidP="00A71D1D">
            <w:pPr>
              <w:spacing w:after="150" w:line="288" w:lineRule="auto"/>
              <w:jc w:val="center"/>
              <w:rPr>
                <w:rFonts w:cs="Times New Roman"/>
                <w:b/>
                <w:szCs w:val="28"/>
                <w:lang w:val="de-DE"/>
              </w:rPr>
            </w:pPr>
            <w:r w:rsidRPr="00C75A50">
              <w:rPr>
                <w:rFonts w:cs="Times New Roman"/>
                <w:b/>
                <w:sz w:val="26"/>
                <w:szCs w:val="26"/>
                <w:lang w:val="de-DE"/>
              </w:rPr>
              <w:t>HIỆU TRƯỞNG</w:t>
            </w:r>
          </w:p>
          <w:p w14:paraId="731C1234" w14:textId="70151F5C" w:rsidR="00A51699" w:rsidRPr="00C75A50" w:rsidRDefault="00FD46F0" w:rsidP="00A71D1D">
            <w:pPr>
              <w:spacing w:after="150" w:line="288" w:lineRule="auto"/>
              <w:rPr>
                <w:rFonts w:cs="Times New Roman"/>
                <w:b/>
                <w:szCs w:val="28"/>
                <w:lang w:val="de-DE"/>
              </w:rPr>
            </w:pPr>
            <w:r>
              <w:rPr>
                <w:rFonts w:cs="Times New Roman"/>
                <w:b/>
                <w:szCs w:val="28"/>
                <w:lang w:val="de-DE"/>
              </w:rPr>
              <w:t xml:space="preserve">                               (Đã kí)</w:t>
            </w:r>
          </w:p>
          <w:p w14:paraId="16F34356" w14:textId="77777777" w:rsidR="00A51699" w:rsidRPr="00C75A50" w:rsidRDefault="00A51699" w:rsidP="00A71D1D">
            <w:pPr>
              <w:spacing w:after="150" w:line="288" w:lineRule="auto"/>
              <w:rPr>
                <w:rFonts w:cs="Times New Roman"/>
                <w:b/>
                <w:szCs w:val="28"/>
                <w:lang w:val="de-DE"/>
              </w:rPr>
            </w:pPr>
          </w:p>
          <w:p w14:paraId="0D6B0A32" w14:textId="0DB4F633" w:rsidR="00A51699" w:rsidRPr="00C75A50" w:rsidRDefault="005E0965" w:rsidP="00A71D1D">
            <w:pPr>
              <w:spacing w:after="150" w:line="288" w:lineRule="auto"/>
              <w:jc w:val="center"/>
              <w:rPr>
                <w:rFonts w:cs="Times New Roman"/>
                <w:b/>
                <w:szCs w:val="28"/>
                <w:lang w:val="de-DE"/>
              </w:rPr>
            </w:pPr>
            <w:r w:rsidRPr="00C75A50">
              <w:rPr>
                <w:rFonts w:cs="Times New Roman"/>
                <w:b/>
                <w:szCs w:val="28"/>
                <w:lang w:val="de-DE"/>
              </w:rPr>
              <w:t>Đỗ Thị Minh Yến</w:t>
            </w:r>
          </w:p>
        </w:tc>
      </w:tr>
    </w:tbl>
    <w:p w14:paraId="751738CB" w14:textId="77777777" w:rsidR="00A51699" w:rsidRPr="00C75A50" w:rsidRDefault="00A51699" w:rsidP="00A51699">
      <w:pPr>
        <w:pStyle w:val="NormalWeb"/>
        <w:spacing w:before="0" w:beforeAutospacing="0" w:after="0" w:afterAutospacing="0" w:line="360" w:lineRule="auto"/>
        <w:ind w:firstLine="567"/>
        <w:jc w:val="center"/>
        <w:rPr>
          <w:b/>
          <w:sz w:val="28"/>
          <w:szCs w:val="28"/>
          <w:lang w:val="de-DE"/>
        </w:rPr>
      </w:pPr>
    </w:p>
    <w:p w14:paraId="16EAAD3F" w14:textId="77777777" w:rsidR="00A51699" w:rsidRPr="00C75A50" w:rsidRDefault="00A51699" w:rsidP="00A51699">
      <w:pPr>
        <w:pStyle w:val="NormalWeb"/>
        <w:spacing w:before="0" w:beforeAutospacing="0" w:after="0" w:afterAutospacing="0" w:line="360" w:lineRule="auto"/>
        <w:ind w:firstLine="567"/>
        <w:jc w:val="center"/>
        <w:rPr>
          <w:b/>
          <w:sz w:val="28"/>
          <w:szCs w:val="28"/>
          <w:lang w:val="de-DE"/>
        </w:rPr>
      </w:pPr>
    </w:p>
    <w:p w14:paraId="6BA52C2C" w14:textId="77777777" w:rsidR="00A51699" w:rsidRPr="00C75A50" w:rsidRDefault="00A51699" w:rsidP="00A51699">
      <w:pPr>
        <w:pStyle w:val="NormalWeb"/>
        <w:spacing w:before="0" w:beforeAutospacing="0" w:after="0" w:afterAutospacing="0" w:line="360" w:lineRule="auto"/>
        <w:ind w:firstLine="567"/>
        <w:jc w:val="center"/>
        <w:rPr>
          <w:b/>
          <w:sz w:val="28"/>
          <w:szCs w:val="28"/>
          <w:lang w:val="de-DE"/>
        </w:rPr>
      </w:pPr>
      <w:r w:rsidRPr="00C75A50">
        <w:rPr>
          <w:b/>
          <w:sz w:val="28"/>
          <w:szCs w:val="28"/>
          <w:lang w:val="de-DE"/>
        </w:rPr>
        <w:lastRenderedPageBreak/>
        <w:t>PHÊ DUYỆT CỦA PHÒNG GIÁO DỤC VÀ ĐÀO TẠO</w:t>
      </w:r>
    </w:p>
    <w:p w14:paraId="3A9C91A4" w14:textId="18616B0D" w:rsidR="00A51699" w:rsidRPr="00C75A50" w:rsidRDefault="00A51699" w:rsidP="00A51699">
      <w:pPr>
        <w:shd w:val="clear" w:color="auto" w:fill="FFFFFF"/>
        <w:jc w:val="both"/>
        <w:rPr>
          <w:rFonts w:cs="Times New Roman"/>
          <w:i/>
          <w:szCs w:val="28"/>
          <w:lang w:val="de-DE"/>
        </w:rPr>
      </w:pPr>
      <w:r w:rsidRPr="00C75A50">
        <w:rPr>
          <w:rFonts w:cs="Times New Roman"/>
          <w:i/>
          <w:szCs w:val="28"/>
          <w:lang w:val="de-DE"/>
        </w:rPr>
        <w:t>Phòng GDĐT quận Hà Đông ………</w:t>
      </w:r>
      <w:r w:rsidR="00FD46F0">
        <w:rPr>
          <w:rFonts w:cs="Times New Roman"/>
          <w:i/>
          <w:szCs w:val="28"/>
          <w:lang w:val="de-DE"/>
        </w:rPr>
        <w:t>(Nhất trí)</w:t>
      </w:r>
      <w:r w:rsidRPr="00C75A50">
        <w:rPr>
          <w:rFonts w:cs="Times New Roman"/>
          <w:i/>
          <w:szCs w:val="28"/>
          <w:lang w:val="de-DE"/>
        </w:rPr>
        <w:t xml:space="preserve">………..với nội dung, kế hoạch chiến lược giai đoạn 2023 </w:t>
      </w:r>
      <w:r w:rsidR="00DA25CD">
        <w:rPr>
          <w:rFonts w:cs="Times New Roman"/>
          <w:i/>
          <w:szCs w:val="28"/>
          <w:lang w:val="de-DE"/>
        </w:rPr>
        <w:t>–</w:t>
      </w:r>
      <w:r w:rsidRPr="00C75A50">
        <w:rPr>
          <w:rFonts w:cs="Times New Roman"/>
          <w:i/>
          <w:szCs w:val="28"/>
          <w:lang w:val="de-DE"/>
        </w:rPr>
        <w:t xml:space="preserve"> 2028</w:t>
      </w:r>
      <w:r w:rsidR="00DA25CD">
        <w:rPr>
          <w:rFonts w:cs="Times New Roman"/>
          <w:i/>
          <w:szCs w:val="28"/>
          <w:lang w:val="de-DE"/>
        </w:rPr>
        <w:t xml:space="preserve">, </w:t>
      </w:r>
      <w:r w:rsidRPr="00C75A50">
        <w:rPr>
          <w:rFonts w:cs="Times New Roman"/>
          <w:i/>
          <w:szCs w:val="28"/>
          <w:lang w:val="de-DE"/>
        </w:rPr>
        <w:t>tầm nhìn 203</w:t>
      </w:r>
      <w:r w:rsidR="00337E6A">
        <w:rPr>
          <w:rFonts w:cs="Times New Roman"/>
          <w:i/>
          <w:szCs w:val="28"/>
          <w:lang w:val="de-DE"/>
        </w:rPr>
        <w:t>5</w:t>
      </w:r>
      <w:r w:rsidRPr="00C75A50">
        <w:rPr>
          <w:rFonts w:cs="Times New Roman"/>
          <w:i/>
          <w:szCs w:val="28"/>
          <w:lang w:val="de-DE"/>
        </w:rPr>
        <w:t xml:space="preserve"> của nhà trường.</w:t>
      </w:r>
    </w:p>
    <w:p w14:paraId="238C0B95" w14:textId="77777777" w:rsidR="00A51699" w:rsidRPr="00C75A50" w:rsidRDefault="00A51699" w:rsidP="00A51699">
      <w:pPr>
        <w:shd w:val="clear" w:color="auto" w:fill="FFFFFF"/>
        <w:jc w:val="both"/>
        <w:rPr>
          <w:rFonts w:cs="Times New Roman"/>
          <w:i/>
          <w:szCs w:val="28"/>
          <w:lang w:val="de-D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8"/>
        <w:gridCol w:w="4593"/>
      </w:tblGrid>
      <w:tr w:rsidR="00A51699" w:rsidRPr="00523168" w14:paraId="430F9CCA" w14:textId="77777777" w:rsidTr="00A71D1D">
        <w:tc>
          <w:tcPr>
            <w:tcW w:w="4728" w:type="dxa"/>
          </w:tcPr>
          <w:p w14:paraId="4EA52626" w14:textId="77777777" w:rsidR="00A51699" w:rsidRPr="00C75A50" w:rsidRDefault="00A51699" w:rsidP="00A71D1D">
            <w:pPr>
              <w:pStyle w:val="NormalWeb"/>
              <w:spacing w:before="0" w:beforeAutospacing="0" w:after="0" w:afterAutospacing="0" w:line="360" w:lineRule="auto"/>
              <w:jc w:val="center"/>
              <w:rPr>
                <w:b/>
                <w:sz w:val="28"/>
                <w:szCs w:val="28"/>
                <w:lang w:val="de-DE"/>
              </w:rPr>
            </w:pPr>
          </w:p>
          <w:p w14:paraId="30B56389" w14:textId="77777777" w:rsidR="00A51699" w:rsidRPr="00C75A50" w:rsidRDefault="00A51699" w:rsidP="00A71D1D">
            <w:pPr>
              <w:pStyle w:val="NormalWeb"/>
              <w:spacing w:before="0" w:beforeAutospacing="0" w:after="0" w:afterAutospacing="0" w:line="360" w:lineRule="auto"/>
              <w:jc w:val="center"/>
              <w:rPr>
                <w:b/>
                <w:sz w:val="28"/>
                <w:szCs w:val="28"/>
                <w:lang w:val="de-DE"/>
              </w:rPr>
            </w:pPr>
            <w:r w:rsidRPr="00C75A50">
              <w:rPr>
                <w:b/>
                <w:sz w:val="28"/>
                <w:szCs w:val="28"/>
                <w:lang w:val="de-DE"/>
              </w:rPr>
              <w:t>Chuyên viên phụ trách Tiểu học</w:t>
            </w:r>
          </w:p>
        </w:tc>
        <w:tc>
          <w:tcPr>
            <w:tcW w:w="4729" w:type="dxa"/>
            <w:vAlign w:val="center"/>
          </w:tcPr>
          <w:p w14:paraId="39B84F8B" w14:textId="25926C4E" w:rsidR="00A51699" w:rsidRPr="00523168" w:rsidRDefault="00A51699" w:rsidP="00A71D1D">
            <w:pPr>
              <w:pStyle w:val="NormalWeb"/>
              <w:spacing w:before="0" w:beforeAutospacing="0" w:after="0" w:afterAutospacing="0" w:line="360" w:lineRule="auto"/>
              <w:jc w:val="center"/>
              <w:rPr>
                <w:i/>
                <w:sz w:val="28"/>
                <w:szCs w:val="28"/>
              </w:rPr>
            </w:pPr>
            <w:r w:rsidRPr="00523168">
              <w:rPr>
                <w:i/>
                <w:sz w:val="28"/>
                <w:szCs w:val="28"/>
              </w:rPr>
              <w:t xml:space="preserve">Ngày </w:t>
            </w:r>
            <w:r w:rsidR="00FD46F0">
              <w:rPr>
                <w:i/>
                <w:sz w:val="28"/>
                <w:szCs w:val="28"/>
              </w:rPr>
              <w:t>30</w:t>
            </w:r>
            <w:r w:rsidRPr="00523168">
              <w:rPr>
                <w:i/>
                <w:sz w:val="28"/>
                <w:szCs w:val="28"/>
              </w:rPr>
              <w:t xml:space="preserve"> tháng  </w:t>
            </w:r>
            <w:r w:rsidR="00FD46F0">
              <w:rPr>
                <w:i/>
                <w:sz w:val="28"/>
                <w:szCs w:val="28"/>
              </w:rPr>
              <w:t>10</w:t>
            </w:r>
            <w:r w:rsidRPr="00523168">
              <w:rPr>
                <w:i/>
                <w:sz w:val="28"/>
                <w:szCs w:val="28"/>
              </w:rPr>
              <w:t xml:space="preserve"> năm 2023</w:t>
            </w:r>
          </w:p>
          <w:p w14:paraId="6ED059FD" w14:textId="77777777" w:rsidR="00A51699" w:rsidRPr="00523168" w:rsidRDefault="00A51699" w:rsidP="00A71D1D">
            <w:pPr>
              <w:pStyle w:val="NormalWeb"/>
              <w:spacing w:before="0" w:beforeAutospacing="0" w:after="0" w:afterAutospacing="0" w:line="360" w:lineRule="auto"/>
              <w:jc w:val="center"/>
              <w:rPr>
                <w:b/>
                <w:sz w:val="28"/>
                <w:szCs w:val="28"/>
              </w:rPr>
            </w:pPr>
            <w:r w:rsidRPr="00523168">
              <w:rPr>
                <w:b/>
                <w:sz w:val="28"/>
                <w:szCs w:val="28"/>
              </w:rPr>
              <w:t>TRƯỞNG PHÒNG</w:t>
            </w:r>
          </w:p>
          <w:p w14:paraId="4A193E96" w14:textId="1501A142" w:rsidR="00A51699" w:rsidRPr="00523168" w:rsidRDefault="00FD46F0" w:rsidP="00A71D1D">
            <w:pPr>
              <w:pStyle w:val="NormalWeb"/>
              <w:spacing w:before="0" w:beforeAutospacing="0" w:after="0" w:afterAutospacing="0" w:line="360" w:lineRule="auto"/>
              <w:jc w:val="center"/>
              <w:rPr>
                <w:b/>
                <w:sz w:val="28"/>
                <w:szCs w:val="28"/>
              </w:rPr>
            </w:pPr>
            <w:r>
              <w:rPr>
                <w:b/>
                <w:sz w:val="28"/>
                <w:szCs w:val="28"/>
              </w:rPr>
              <w:t>(Đã kí)</w:t>
            </w:r>
          </w:p>
          <w:p w14:paraId="4582EE1D" w14:textId="77777777" w:rsidR="00A51699" w:rsidRPr="00523168" w:rsidRDefault="00A51699" w:rsidP="00A71D1D">
            <w:pPr>
              <w:pStyle w:val="NormalWeb"/>
              <w:spacing w:before="0" w:beforeAutospacing="0" w:after="0" w:afterAutospacing="0" w:line="360" w:lineRule="auto"/>
              <w:jc w:val="center"/>
              <w:rPr>
                <w:b/>
                <w:sz w:val="28"/>
                <w:szCs w:val="28"/>
              </w:rPr>
            </w:pPr>
          </w:p>
          <w:p w14:paraId="4AF59E69" w14:textId="77777777" w:rsidR="00A51699" w:rsidRPr="00523168" w:rsidRDefault="00A51699" w:rsidP="00A71D1D">
            <w:pPr>
              <w:pStyle w:val="NormalWeb"/>
              <w:spacing w:before="0" w:beforeAutospacing="0" w:after="0" w:afterAutospacing="0" w:line="360" w:lineRule="auto"/>
              <w:jc w:val="center"/>
              <w:rPr>
                <w:b/>
                <w:sz w:val="28"/>
                <w:szCs w:val="28"/>
              </w:rPr>
            </w:pPr>
          </w:p>
          <w:p w14:paraId="4BCAEDBF" w14:textId="77777777" w:rsidR="00A51699" w:rsidRPr="00523168" w:rsidRDefault="00A51699" w:rsidP="00A71D1D">
            <w:pPr>
              <w:pStyle w:val="NormalWeb"/>
              <w:spacing w:before="0" w:beforeAutospacing="0" w:after="0" w:afterAutospacing="0" w:line="360" w:lineRule="auto"/>
              <w:jc w:val="center"/>
              <w:rPr>
                <w:b/>
                <w:sz w:val="28"/>
                <w:szCs w:val="28"/>
              </w:rPr>
            </w:pPr>
          </w:p>
        </w:tc>
      </w:tr>
    </w:tbl>
    <w:p w14:paraId="4C431767" w14:textId="77777777" w:rsidR="00A51699" w:rsidRPr="00523168" w:rsidRDefault="00A51699" w:rsidP="00F80A36">
      <w:pPr>
        <w:shd w:val="clear" w:color="auto" w:fill="FFFFFF"/>
        <w:spacing w:line="312" w:lineRule="auto"/>
        <w:ind w:firstLine="720"/>
        <w:jc w:val="both"/>
        <w:rPr>
          <w:rFonts w:eastAsia="Times New Roman" w:cs="Times New Roman"/>
          <w:szCs w:val="28"/>
          <w:lang w:val="de-DE"/>
        </w:rPr>
      </w:pPr>
    </w:p>
    <w:sectPr w:rsidR="00A51699" w:rsidRPr="00523168" w:rsidSect="00A15B7F">
      <w:headerReference w:type="default" r:id="rId8"/>
      <w:footerReference w:type="default" r:id="rId9"/>
      <w:pgSz w:w="11909" w:h="16834" w:code="9"/>
      <w:pgMar w:top="709" w:right="1298" w:bottom="907" w:left="1440" w:header="567" w:footer="289"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F3405" w14:textId="77777777" w:rsidR="00DB5E24" w:rsidRDefault="00DB5E24" w:rsidP="00C82CF8">
      <w:pPr>
        <w:spacing w:line="240" w:lineRule="auto"/>
      </w:pPr>
      <w:r>
        <w:separator/>
      </w:r>
    </w:p>
  </w:endnote>
  <w:endnote w:type="continuationSeparator" w:id="0">
    <w:p w14:paraId="6FDF5A23" w14:textId="77777777" w:rsidR="00DB5E24" w:rsidRDefault="00DB5E24" w:rsidP="00C82C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A29AA" w14:textId="77777777" w:rsidR="005E5E3D" w:rsidRDefault="005E5E3D" w:rsidP="002D501F">
    <w:pPr>
      <w:pStyle w:val="Footer"/>
      <w:jc w:val="center"/>
    </w:pPr>
  </w:p>
  <w:p w14:paraId="052D2352" w14:textId="77777777" w:rsidR="005E5E3D" w:rsidRDefault="005E5E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F7539" w14:textId="77777777" w:rsidR="00DB5E24" w:rsidRDefault="00DB5E24" w:rsidP="00C82CF8">
      <w:pPr>
        <w:spacing w:line="240" w:lineRule="auto"/>
      </w:pPr>
      <w:r>
        <w:separator/>
      </w:r>
    </w:p>
  </w:footnote>
  <w:footnote w:type="continuationSeparator" w:id="0">
    <w:p w14:paraId="464E40F3" w14:textId="77777777" w:rsidR="00DB5E24" w:rsidRDefault="00DB5E24" w:rsidP="00C82C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3450921"/>
      <w:docPartObj>
        <w:docPartGallery w:val="Page Numbers (Top of Page)"/>
        <w:docPartUnique/>
      </w:docPartObj>
    </w:sdtPr>
    <w:sdtEndPr>
      <w:rPr>
        <w:noProof/>
      </w:rPr>
    </w:sdtEndPr>
    <w:sdtContent>
      <w:p w14:paraId="6E0A5D8E" w14:textId="1D38A382" w:rsidR="00502AEE" w:rsidRDefault="00502AEE">
        <w:pPr>
          <w:pStyle w:val="Header"/>
          <w:jc w:val="center"/>
        </w:pPr>
        <w:r>
          <w:fldChar w:fldCharType="begin"/>
        </w:r>
        <w:r>
          <w:instrText xml:space="preserve"> PAGE   \* MERGEFORMAT </w:instrText>
        </w:r>
        <w:r>
          <w:fldChar w:fldCharType="separate"/>
        </w:r>
        <w:r w:rsidR="003976D3">
          <w:rPr>
            <w:noProof/>
          </w:rPr>
          <w:t>18</w:t>
        </w:r>
        <w:r>
          <w:rPr>
            <w:noProof/>
          </w:rPr>
          <w:fldChar w:fldCharType="end"/>
        </w:r>
      </w:p>
    </w:sdtContent>
  </w:sdt>
  <w:p w14:paraId="1EB3EFF9" w14:textId="77777777" w:rsidR="00502AEE" w:rsidRDefault="00502AE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0405"/>
    <w:multiLevelType w:val="hybridMultilevel"/>
    <w:tmpl w:val="B3043A98"/>
    <w:lvl w:ilvl="0" w:tplc="8ACE99D2">
      <w:start w:val="4"/>
      <w:numFmt w:val="bullet"/>
      <w:lvlText w:val="-"/>
      <w:lvlJc w:val="left"/>
      <w:pPr>
        <w:ind w:left="630" w:hanging="360"/>
      </w:pPr>
      <w:rPr>
        <w:rFonts w:ascii="Times New Roman" w:eastAsia="Times New Roman" w:hAnsi="Times New Roman" w:cs="Times New Roman" w:hint="default"/>
      </w:rPr>
    </w:lvl>
    <w:lvl w:ilvl="1" w:tplc="04090003">
      <w:start w:val="1"/>
      <w:numFmt w:val="decimal"/>
      <w:lvlText w:val="%2."/>
      <w:lvlJc w:val="left"/>
      <w:pPr>
        <w:tabs>
          <w:tab w:val="num" w:pos="1350"/>
        </w:tabs>
        <w:ind w:left="1350" w:hanging="360"/>
      </w:pPr>
    </w:lvl>
    <w:lvl w:ilvl="2" w:tplc="04090005">
      <w:start w:val="1"/>
      <w:numFmt w:val="decimal"/>
      <w:lvlText w:val="%3."/>
      <w:lvlJc w:val="left"/>
      <w:pPr>
        <w:tabs>
          <w:tab w:val="num" w:pos="2070"/>
        </w:tabs>
        <w:ind w:left="2070" w:hanging="360"/>
      </w:pPr>
    </w:lvl>
    <w:lvl w:ilvl="3" w:tplc="04090001">
      <w:start w:val="1"/>
      <w:numFmt w:val="decimal"/>
      <w:lvlText w:val="%4."/>
      <w:lvlJc w:val="left"/>
      <w:pPr>
        <w:tabs>
          <w:tab w:val="num" w:pos="2790"/>
        </w:tabs>
        <w:ind w:left="2790" w:hanging="360"/>
      </w:pPr>
    </w:lvl>
    <w:lvl w:ilvl="4" w:tplc="04090003">
      <w:start w:val="1"/>
      <w:numFmt w:val="decimal"/>
      <w:lvlText w:val="%5."/>
      <w:lvlJc w:val="left"/>
      <w:pPr>
        <w:tabs>
          <w:tab w:val="num" w:pos="3510"/>
        </w:tabs>
        <w:ind w:left="3510" w:hanging="360"/>
      </w:pPr>
    </w:lvl>
    <w:lvl w:ilvl="5" w:tplc="04090005">
      <w:start w:val="1"/>
      <w:numFmt w:val="decimal"/>
      <w:lvlText w:val="%6."/>
      <w:lvlJc w:val="left"/>
      <w:pPr>
        <w:tabs>
          <w:tab w:val="num" w:pos="4230"/>
        </w:tabs>
        <w:ind w:left="4230" w:hanging="360"/>
      </w:pPr>
    </w:lvl>
    <w:lvl w:ilvl="6" w:tplc="04090001">
      <w:start w:val="1"/>
      <w:numFmt w:val="decimal"/>
      <w:lvlText w:val="%7."/>
      <w:lvlJc w:val="left"/>
      <w:pPr>
        <w:tabs>
          <w:tab w:val="num" w:pos="4950"/>
        </w:tabs>
        <w:ind w:left="4950" w:hanging="360"/>
      </w:pPr>
    </w:lvl>
    <w:lvl w:ilvl="7" w:tplc="04090003">
      <w:start w:val="1"/>
      <w:numFmt w:val="decimal"/>
      <w:lvlText w:val="%8."/>
      <w:lvlJc w:val="left"/>
      <w:pPr>
        <w:tabs>
          <w:tab w:val="num" w:pos="5670"/>
        </w:tabs>
        <w:ind w:left="5670" w:hanging="360"/>
      </w:pPr>
    </w:lvl>
    <w:lvl w:ilvl="8" w:tplc="04090005">
      <w:start w:val="1"/>
      <w:numFmt w:val="decimal"/>
      <w:lvlText w:val="%9."/>
      <w:lvlJc w:val="left"/>
      <w:pPr>
        <w:tabs>
          <w:tab w:val="num" w:pos="6390"/>
        </w:tabs>
        <w:ind w:left="6390" w:hanging="360"/>
      </w:pPr>
    </w:lvl>
  </w:abstractNum>
  <w:abstractNum w:abstractNumId="1" w15:restartNumberingAfterBreak="0">
    <w:nsid w:val="11187E0D"/>
    <w:multiLevelType w:val="hybridMultilevel"/>
    <w:tmpl w:val="7E52B464"/>
    <w:lvl w:ilvl="0" w:tplc="AAEA7302">
      <w:start w:val="1"/>
      <w:numFmt w:val="decimal"/>
      <w:lvlText w:val="%1."/>
      <w:lvlJc w:val="left"/>
      <w:pPr>
        <w:ind w:left="927" w:hanging="360"/>
      </w:pPr>
      <w:rPr>
        <w:rFonts w:hint="default"/>
        <w:b/>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 w15:restartNumberingAfterBreak="0">
    <w:nsid w:val="14E1416F"/>
    <w:multiLevelType w:val="multilevel"/>
    <w:tmpl w:val="242CF85C"/>
    <w:lvl w:ilvl="0">
      <w:start w:val="1"/>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4F3743E"/>
    <w:multiLevelType w:val="hybridMultilevel"/>
    <w:tmpl w:val="AAD6434E"/>
    <w:lvl w:ilvl="0" w:tplc="97006150">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4" w15:restartNumberingAfterBreak="0">
    <w:nsid w:val="15CA0C9D"/>
    <w:multiLevelType w:val="multilevel"/>
    <w:tmpl w:val="317247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6F1E14"/>
    <w:multiLevelType w:val="hybridMultilevel"/>
    <w:tmpl w:val="F18AE78A"/>
    <w:lvl w:ilvl="0" w:tplc="8F16D662">
      <w:start w:val="1"/>
      <w:numFmt w:val="upp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15:restartNumberingAfterBreak="0">
    <w:nsid w:val="1F9550F7"/>
    <w:multiLevelType w:val="hybridMultilevel"/>
    <w:tmpl w:val="96F25E72"/>
    <w:lvl w:ilvl="0" w:tplc="252A1C78">
      <w:start w:val="1"/>
      <w:numFmt w:val="upperRoman"/>
      <w:lvlText w:val="%1."/>
      <w:lvlJc w:val="left"/>
      <w:pPr>
        <w:ind w:left="1593" w:hanging="720"/>
      </w:pPr>
      <w:rPr>
        <w:rFonts w:hint="default"/>
      </w:r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7" w15:restartNumberingAfterBreak="0">
    <w:nsid w:val="214D507C"/>
    <w:multiLevelType w:val="multilevel"/>
    <w:tmpl w:val="D702F7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D7443D"/>
    <w:multiLevelType w:val="multilevel"/>
    <w:tmpl w:val="200A94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B3E7481"/>
    <w:multiLevelType w:val="hybridMultilevel"/>
    <w:tmpl w:val="AC327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23215A"/>
    <w:multiLevelType w:val="multilevel"/>
    <w:tmpl w:val="808C0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E925B6"/>
    <w:multiLevelType w:val="hybridMultilevel"/>
    <w:tmpl w:val="4EB4E0A0"/>
    <w:lvl w:ilvl="0" w:tplc="D812C1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126BA"/>
    <w:multiLevelType w:val="hybridMultilevel"/>
    <w:tmpl w:val="A15CDDEE"/>
    <w:lvl w:ilvl="0" w:tplc="E116AA6C">
      <w:start w:val="1"/>
      <w:numFmt w:val="bullet"/>
      <w:lvlText w:val="-"/>
      <w:lvlJc w:val="left"/>
      <w:pPr>
        <w:ind w:left="435" w:hanging="360"/>
      </w:pPr>
      <w:rPr>
        <w:rFonts w:ascii="Times New Roman" w:eastAsia="Times New Roman" w:hAnsi="Times New Roman" w:cs="Times New Roman" w:hint="default"/>
        <w:b/>
        <w:i/>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3" w15:restartNumberingAfterBreak="0">
    <w:nsid w:val="493C34A5"/>
    <w:multiLevelType w:val="hybridMultilevel"/>
    <w:tmpl w:val="939C5D82"/>
    <w:lvl w:ilvl="0" w:tplc="828E0622">
      <w:start w:val="1"/>
      <w:numFmt w:val="decimal"/>
      <w:lvlText w:val="%1."/>
      <w:lvlJc w:val="left"/>
      <w:pPr>
        <w:ind w:left="927" w:hanging="360"/>
      </w:pPr>
      <w:rPr>
        <w:rFonts w:hint="default"/>
        <w:b/>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4" w15:restartNumberingAfterBreak="0">
    <w:nsid w:val="5DD21794"/>
    <w:multiLevelType w:val="multilevel"/>
    <w:tmpl w:val="74242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9A0CF1"/>
    <w:multiLevelType w:val="hybridMultilevel"/>
    <w:tmpl w:val="B552796A"/>
    <w:lvl w:ilvl="0" w:tplc="DD36F8FE">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6" w15:restartNumberingAfterBreak="0">
    <w:nsid w:val="5F3D01D6"/>
    <w:multiLevelType w:val="hybridMultilevel"/>
    <w:tmpl w:val="3C8887D8"/>
    <w:lvl w:ilvl="0" w:tplc="2BC0EC84">
      <w:start w:val="1"/>
      <w:numFmt w:val="decimal"/>
      <w:lvlText w:val="%1."/>
      <w:lvlJc w:val="left"/>
      <w:pPr>
        <w:ind w:left="1845" w:hanging="360"/>
      </w:pPr>
      <w:rPr>
        <w:rFonts w:hint="default"/>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17" w15:restartNumberingAfterBreak="0">
    <w:nsid w:val="6A4D5C06"/>
    <w:multiLevelType w:val="hybridMultilevel"/>
    <w:tmpl w:val="43EE725C"/>
    <w:lvl w:ilvl="0" w:tplc="8D465D22">
      <w:start w:val="1"/>
      <w:numFmt w:val="decimal"/>
      <w:lvlText w:val="%1."/>
      <w:lvlJc w:val="left"/>
      <w:pPr>
        <w:ind w:left="360" w:hanging="360"/>
      </w:pPr>
      <w:rPr>
        <w:rFonts w:hint="default"/>
        <w:b/>
        <w:lang w:val="pt-BR"/>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8" w15:restartNumberingAfterBreak="0">
    <w:nsid w:val="6A743420"/>
    <w:multiLevelType w:val="hybridMultilevel"/>
    <w:tmpl w:val="C1F0C5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483BF5"/>
    <w:multiLevelType w:val="multilevel"/>
    <w:tmpl w:val="D32255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586759D"/>
    <w:multiLevelType w:val="hybridMultilevel"/>
    <w:tmpl w:val="04544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0"/>
  </w:num>
  <w:num w:numId="3">
    <w:abstractNumId w:val="16"/>
  </w:num>
  <w:num w:numId="4">
    <w:abstractNumId w:val="11"/>
  </w:num>
  <w:num w:numId="5">
    <w:abstractNumId w:val="18"/>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9"/>
  </w:num>
  <w:num w:numId="9">
    <w:abstractNumId w:val="8"/>
  </w:num>
  <w:num w:numId="10">
    <w:abstractNumId w:val="9"/>
  </w:num>
  <w:num w:numId="11">
    <w:abstractNumId w:val="12"/>
  </w:num>
  <w:num w:numId="12">
    <w:abstractNumId w:val="6"/>
  </w:num>
  <w:num w:numId="13">
    <w:abstractNumId w:val="10"/>
  </w:num>
  <w:num w:numId="14">
    <w:abstractNumId w:val="14"/>
  </w:num>
  <w:num w:numId="15">
    <w:abstractNumId w:val="4"/>
    <w:lvlOverride w:ilvl="0">
      <w:lvl w:ilvl="0">
        <w:numFmt w:val="decimal"/>
        <w:lvlText w:val="%1."/>
        <w:lvlJc w:val="left"/>
      </w:lvl>
    </w:lvlOverride>
  </w:num>
  <w:num w:numId="16">
    <w:abstractNumId w:val="7"/>
    <w:lvlOverride w:ilvl="0">
      <w:lvl w:ilvl="0">
        <w:numFmt w:val="decimal"/>
        <w:lvlText w:val="%1."/>
        <w:lvlJc w:val="left"/>
      </w:lvl>
    </w:lvlOverride>
  </w:num>
  <w:num w:numId="17">
    <w:abstractNumId w:val="3"/>
  </w:num>
  <w:num w:numId="18">
    <w:abstractNumId w:val="1"/>
  </w:num>
  <w:num w:numId="19">
    <w:abstractNumId w:val="13"/>
  </w:num>
  <w:num w:numId="20">
    <w:abstractNumId w:val="17"/>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C3C"/>
    <w:rsid w:val="00000689"/>
    <w:rsid w:val="00012AE6"/>
    <w:rsid w:val="00012CDC"/>
    <w:rsid w:val="00012D72"/>
    <w:rsid w:val="000166C3"/>
    <w:rsid w:val="00016C51"/>
    <w:rsid w:val="000277DF"/>
    <w:rsid w:val="00027AB6"/>
    <w:rsid w:val="00030400"/>
    <w:rsid w:val="00032DEE"/>
    <w:rsid w:val="00050162"/>
    <w:rsid w:val="000513AE"/>
    <w:rsid w:val="00053707"/>
    <w:rsid w:val="000613B6"/>
    <w:rsid w:val="000638FE"/>
    <w:rsid w:val="00081E2C"/>
    <w:rsid w:val="00085799"/>
    <w:rsid w:val="00090045"/>
    <w:rsid w:val="00095359"/>
    <w:rsid w:val="000C16A5"/>
    <w:rsid w:val="000D1AC4"/>
    <w:rsid w:val="000D5BD4"/>
    <w:rsid w:val="000E0F18"/>
    <w:rsid w:val="000F169E"/>
    <w:rsid w:val="0011616C"/>
    <w:rsid w:val="0013074F"/>
    <w:rsid w:val="001451FC"/>
    <w:rsid w:val="00147459"/>
    <w:rsid w:val="00171BC8"/>
    <w:rsid w:val="00186AEE"/>
    <w:rsid w:val="001A30D7"/>
    <w:rsid w:val="001B378A"/>
    <w:rsid w:val="001C28E7"/>
    <w:rsid w:val="001D4362"/>
    <w:rsid w:val="001D449F"/>
    <w:rsid w:val="001E5F44"/>
    <w:rsid w:val="002013DD"/>
    <w:rsid w:val="00204951"/>
    <w:rsid w:val="002148CD"/>
    <w:rsid w:val="00251F43"/>
    <w:rsid w:val="00252D3C"/>
    <w:rsid w:val="00254C1B"/>
    <w:rsid w:val="002556C7"/>
    <w:rsid w:val="00262611"/>
    <w:rsid w:val="0027013A"/>
    <w:rsid w:val="0028331A"/>
    <w:rsid w:val="002868CB"/>
    <w:rsid w:val="002A0F27"/>
    <w:rsid w:val="002A47CE"/>
    <w:rsid w:val="002C47A5"/>
    <w:rsid w:val="002D501F"/>
    <w:rsid w:val="002D507E"/>
    <w:rsid w:val="002E519E"/>
    <w:rsid w:val="002E61D7"/>
    <w:rsid w:val="002F4440"/>
    <w:rsid w:val="002F6CA0"/>
    <w:rsid w:val="00317382"/>
    <w:rsid w:val="003237BC"/>
    <w:rsid w:val="003270F6"/>
    <w:rsid w:val="00333052"/>
    <w:rsid w:val="0033318B"/>
    <w:rsid w:val="0033474B"/>
    <w:rsid w:val="00337DCB"/>
    <w:rsid w:val="00337E6A"/>
    <w:rsid w:val="003449B0"/>
    <w:rsid w:val="00357214"/>
    <w:rsid w:val="003718B8"/>
    <w:rsid w:val="00381764"/>
    <w:rsid w:val="003853BF"/>
    <w:rsid w:val="00393D0E"/>
    <w:rsid w:val="003945C6"/>
    <w:rsid w:val="0039739E"/>
    <w:rsid w:val="003976D3"/>
    <w:rsid w:val="003A531E"/>
    <w:rsid w:val="003F02F6"/>
    <w:rsid w:val="003F1F55"/>
    <w:rsid w:val="003F54BC"/>
    <w:rsid w:val="003F628E"/>
    <w:rsid w:val="003F7346"/>
    <w:rsid w:val="00403405"/>
    <w:rsid w:val="00405037"/>
    <w:rsid w:val="00411A42"/>
    <w:rsid w:val="00420E8A"/>
    <w:rsid w:val="00450ABE"/>
    <w:rsid w:val="00455694"/>
    <w:rsid w:val="00462C0A"/>
    <w:rsid w:val="00491089"/>
    <w:rsid w:val="0049453C"/>
    <w:rsid w:val="004A0976"/>
    <w:rsid w:val="004B32F3"/>
    <w:rsid w:val="004B38CD"/>
    <w:rsid w:val="004C0438"/>
    <w:rsid w:val="004C30E1"/>
    <w:rsid w:val="004C36E4"/>
    <w:rsid w:val="004D1E5B"/>
    <w:rsid w:val="004D59AF"/>
    <w:rsid w:val="004E0ADB"/>
    <w:rsid w:val="004F1A11"/>
    <w:rsid w:val="00502AEE"/>
    <w:rsid w:val="0050647E"/>
    <w:rsid w:val="00506963"/>
    <w:rsid w:val="00523168"/>
    <w:rsid w:val="0053256A"/>
    <w:rsid w:val="005740D0"/>
    <w:rsid w:val="00574CEF"/>
    <w:rsid w:val="00577199"/>
    <w:rsid w:val="00580ED0"/>
    <w:rsid w:val="005845BB"/>
    <w:rsid w:val="00584A21"/>
    <w:rsid w:val="00592097"/>
    <w:rsid w:val="005A1D96"/>
    <w:rsid w:val="005A6C29"/>
    <w:rsid w:val="005C4B87"/>
    <w:rsid w:val="005C7139"/>
    <w:rsid w:val="005D0C8C"/>
    <w:rsid w:val="005D1023"/>
    <w:rsid w:val="005D423A"/>
    <w:rsid w:val="005E0965"/>
    <w:rsid w:val="005E5E3D"/>
    <w:rsid w:val="005F11CA"/>
    <w:rsid w:val="005F1628"/>
    <w:rsid w:val="00600163"/>
    <w:rsid w:val="0061033D"/>
    <w:rsid w:val="00630D67"/>
    <w:rsid w:val="00635A69"/>
    <w:rsid w:val="00644B3A"/>
    <w:rsid w:val="0064672B"/>
    <w:rsid w:val="006477DF"/>
    <w:rsid w:val="0066724D"/>
    <w:rsid w:val="006766B7"/>
    <w:rsid w:val="006B3DD4"/>
    <w:rsid w:val="006C3CE4"/>
    <w:rsid w:val="006C46D6"/>
    <w:rsid w:val="006D2AF1"/>
    <w:rsid w:val="006E480F"/>
    <w:rsid w:val="006E5AD1"/>
    <w:rsid w:val="00700CA1"/>
    <w:rsid w:val="00702DE8"/>
    <w:rsid w:val="00710AFE"/>
    <w:rsid w:val="00714DBB"/>
    <w:rsid w:val="00721118"/>
    <w:rsid w:val="0072225E"/>
    <w:rsid w:val="00740DB6"/>
    <w:rsid w:val="00747718"/>
    <w:rsid w:val="007602B0"/>
    <w:rsid w:val="00760CB4"/>
    <w:rsid w:val="00767D78"/>
    <w:rsid w:val="0077019C"/>
    <w:rsid w:val="0077612F"/>
    <w:rsid w:val="007813B4"/>
    <w:rsid w:val="007818D4"/>
    <w:rsid w:val="00784FD2"/>
    <w:rsid w:val="007A012C"/>
    <w:rsid w:val="007A6490"/>
    <w:rsid w:val="007A691B"/>
    <w:rsid w:val="007B3B7E"/>
    <w:rsid w:val="007C3445"/>
    <w:rsid w:val="007D0704"/>
    <w:rsid w:val="007E0E06"/>
    <w:rsid w:val="007E0FA5"/>
    <w:rsid w:val="007E1132"/>
    <w:rsid w:val="007E20A5"/>
    <w:rsid w:val="00806C73"/>
    <w:rsid w:val="008234D9"/>
    <w:rsid w:val="00827DCE"/>
    <w:rsid w:val="00830DD1"/>
    <w:rsid w:val="0084655D"/>
    <w:rsid w:val="00850EE9"/>
    <w:rsid w:val="00861F7F"/>
    <w:rsid w:val="00872011"/>
    <w:rsid w:val="00874942"/>
    <w:rsid w:val="008752A3"/>
    <w:rsid w:val="008753A8"/>
    <w:rsid w:val="00876F0F"/>
    <w:rsid w:val="008B1B64"/>
    <w:rsid w:val="008C473F"/>
    <w:rsid w:val="008E4826"/>
    <w:rsid w:val="008F62F7"/>
    <w:rsid w:val="008F70E4"/>
    <w:rsid w:val="00900934"/>
    <w:rsid w:val="0090148E"/>
    <w:rsid w:val="009033F7"/>
    <w:rsid w:val="0090650E"/>
    <w:rsid w:val="00906617"/>
    <w:rsid w:val="0092144A"/>
    <w:rsid w:val="0093007C"/>
    <w:rsid w:val="0093386A"/>
    <w:rsid w:val="00941006"/>
    <w:rsid w:val="00943B28"/>
    <w:rsid w:val="00946493"/>
    <w:rsid w:val="009509F3"/>
    <w:rsid w:val="00955043"/>
    <w:rsid w:val="00955F18"/>
    <w:rsid w:val="0097146A"/>
    <w:rsid w:val="009717D4"/>
    <w:rsid w:val="009726FB"/>
    <w:rsid w:val="00975DA6"/>
    <w:rsid w:val="00994F95"/>
    <w:rsid w:val="00994FFA"/>
    <w:rsid w:val="00996C24"/>
    <w:rsid w:val="009A3C99"/>
    <w:rsid w:val="009B36A9"/>
    <w:rsid w:val="009B409A"/>
    <w:rsid w:val="009B4804"/>
    <w:rsid w:val="009B6DC3"/>
    <w:rsid w:val="009D7AC7"/>
    <w:rsid w:val="009E407C"/>
    <w:rsid w:val="009F2BB9"/>
    <w:rsid w:val="009F488F"/>
    <w:rsid w:val="00A07628"/>
    <w:rsid w:val="00A100CB"/>
    <w:rsid w:val="00A1067B"/>
    <w:rsid w:val="00A14B53"/>
    <w:rsid w:val="00A15552"/>
    <w:rsid w:val="00A15B7F"/>
    <w:rsid w:val="00A16BC9"/>
    <w:rsid w:val="00A2123F"/>
    <w:rsid w:val="00A34A86"/>
    <w:rsid w:val="00A41800"/>
    <w:rsid w:val="00A42362"/>
    <w:rsid w:val="00A471C7"/>
    <w:rsid w:val="00A51699"/>
    <w:rsid w:val="00A55C48"/>
    <w:rsid w:val="00A55FF4"/>
    <w:rsid w:val="00A60616"/>
    <w:rsid w:val="00A713C6"/>
    <w:rsid w:val="00A72A55"/>
    <w:rsid w:val="00A73799"/>
    <w:rsid w:val="00A77D32"/>
    <w:rsid w:val="00A829DB"/>
    <w:rsid w:val="00A85561"/>
    <w:rsid w:val="00A90C2E"/>
    <w:rsid w:val="00A938E3"/>
    <w:rsid w:val="00AA31EB"/>
    <w:rsid w:val="00AB0096"/>
    <w:rsid w:val="00AB0E4C"/>
    <w:rsid w:val="00AC4478"/>
    <w:rsid w:val="00AC4969"/>
    <w:rsid w:val="00AC67EB"/>
    <w:rsid w:val="00AC6902"/>
    <w:rsid w:val="00AE11A5"/>
    <w:rsid w:val="00AE1240"/>
    <w:rsid w:val="00AE1FD6"/>
    <w:rsid w:val="00AE3C23"/>
    <w:rsid w:val="00AF010A"/>
    <w:rsid w:val="00B07B37"/>
    <w:rsid w:val="00B17E06"/>
    <w:rsid w:val="00B21578"/>
    <w:rsid w:val="00B26E1F"/>
    <w:rsid w:val="00B30710"/>
    <w:rsid w:val="00B30CAD"/>
    <w:rsid w:val="00B4625E"/>
    <w:rsid w:val="00B55D37"/>
    <w:rsid w:val="00B62F27"/>
    <w:rsid w:val="00B73570"/>
    <w:rsid w:val="00B8389B"/>
    <w:rsid w:val="00B85C1F"/>
    <w:rsid w:val="00B876F4"/>
    <w:rsid w:val="00B91B5A"/>
    <w:rsid w:val="00B92807"/>
    <w:rsid w:val="00BA3623"/>
    <w:rsid w:val="00BA5521"/>
    <w:rsid w:val="00BB3724"/>
    <w:rsid w:val="00BB78F1"/>
    <w:rsid w:val="00BC2C3A"/>
    <w:rsid w:val="00BD757B"/>
    <w:rsid w:val="00BE0310"/>
    <w:rsid w:val="00BE4625"/>
    <w:rsid w:val="00BE6B37"/>
    <w:rsid w:val="00BF4B7C"/>
    <w:rsid w:val="00C02651"/>
    <w:rsid w:val="00C06AC7"/>
    <w:rsid w:val="00C115A3"/>
    <w:rsid w:val="00C12C61"/>
    <w:rsid w:val="00C31606"/>
    <w:rsid w:val="00C31FDC"/>
    <w:rsid w:val="00C37860"/>
    <w:rsid w:val="00C406A0"/>
    <w:rsid w:val="00C62EBA"/>
    <w:rsid w:val="00C63CFD"/>
    <w:rsid w:val="00C75A50"/>
    <w:rsid w:val="00C80FC7"/>
    <w:rsid w:val="00C81B72"/>
    <w:rsid w:val="00C82CF8"/>
    <w:rsid w:val="00C84E65"/>
    <w:rsid w:val="00C86C27"/>
    <w:rsid w:val="00C903C2"/>
    <w:rsid w:val="00C95C12"/>
    <w:rsid w:val="00CA0412"/>
    <w:rsid w:val="00CB0556"/>
    <w:rsid w:val="00CB3732"/>
    <w:rsid w:val="00CB42B1"/>
    <w:rsid w:val="00CB63D8"/>
    <w:rsid w:val="00CC2BFB"/>
    <w:rsid w:val="00CD61CF"/>
    <w:rsid w:val="00CE3C8A"/>
    <w:rsid w:val="00CF5E78"/>
    <w:rsid w:val="00D105FB"/>
    <w:rsid w:val="00D2048C"/>
    <w:rsid w:val="00D424A3"/>
    <w:rsid w:val="00D46748"/>
    <w:rsid w:val="00D57EDE"/>
    <w:rsid w:val="00D84134"/>
    <w:rsid w:val="00D87CA2"/>
    <w:rsid w:val="00D906E9"/>
    <w:rsid w:val="00DA1445"/>
    <w:rsid w:val="00DA25CD"/>
    <w:rsid w:val="00DA5C62"/>
    <w:rsid w:val="00DB1D79"/>
    <w:rsid w:val="00DB5E24"/>
    <w:rsid w:val="00DC1368"/>
    <w:rsid w:val="00DD49CC"/>
    <w:rsid w:val="00DE6C70"/>
    <w:rsid w:val="00DF2834"/>
    <w:rsid w:val="00DF3179"/>
    <w:rsid w:val="00E03693"/>
    <w:rsid w:val="00E03E93"/>
    <w:rsid w:val="00E078A2"/>
    <w:rsid w:val="00E17B94"/>
    <w:rsid w:val="00E25F25"/>
    <w:rsid w:val="00E36405"/>
    <w:rsid w:val="00E568F9"/>
    <w:rsid w:val="00E61D63"/>
    <w:rsid w:val="00E700E4"/>
    <w:rsid w:val="00E70E62"/>
    <w:rsid w:val="00E7293E"/>
    <w:rsid w:val="00E77210"/>
    <w:rsid w:val="00E77D75"/>
    <w:rsid w:val="00E81C3C"/>
    <w:rsid w:val="00E95C93"/>
    <w:rsid w:val="00EA1E9E"/>
    <w:rsid w:val="00EA3063"/>
    <w:rsid w:val="00EA583F"/>
    <w:rsid w:val="00EC1487"/>
    <w:rsid w:val="00EC4523"/>
    <w:rsid w:val="00ED6DB3"/>
    <w:rsid w:val="00EE4AE4"/>
    <w:rsid w:val="00EF0787"/>
    <w:rsid w:val="00EF15CC"/>
    <w:rsid w:val="00EF3FE2"/>
    <w:rsid w:val="00EF40A4"/>
    <w:rsid w:val="00F02ABC"/>
    <w:rsid w:val="00F14ADF"/>
    <w:rsid w:val="00F3007C"/>
    <w:rsid w:val="00F3451B"/>
    <w:rsid w:val="00F545F5"/>
    <w:rsid w:val="00F733AE"/>
    <w:rsid w:val="00F74D88"/>
    <w:rsid w:val="00F80104"/>
    <w:rsid w:val="00F809FA"/>
    <w:rsid w:val="00F80A36"/>
    <w:rsid w:val="00F844FD"/>
    <w:rsid w:val="00F85A60"/>
    <w:rsid w:val="00F86083"/>
    <w:rsid w:val="00F86B83"/>
    <w:rsid w:val="00F8700E"/>
    <w:rsid w:val="00F91620"/>
    <w:rsid w:val="00F95A45"/>
    <w:rsid w:val="00FA09A2"/>
    <w:rsid w:val="00FC44AA"/>
    <w:rsid w:val="00FC5CE4"/>
    <w:rsid w:val="00FD0D33"/>
    <w:rsid w:val="00FD2A66"/>
    <w:rsid w:val="00FD46F0"/>
    <w:rsid w:val="00FE6BCB"/>
    <w:rsid w:val="00FE6EA3"/>
    <w:rsid w:val="00FF3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3625D0"/>
  <w15:docId w15:val="{65896BC1-38A7-402F-AEFD-B2591EFE3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8"/>
        <w:szCs w:val="22"/>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F3FE2"/>
    <w:pPr>
      <w:spacing w:before="100" w:beforeAutospacing="1" w:after="100" w:afterAutospacing="1" w:line="240" w:lineRule="auto"/>
      <w:outlineLvl w:val="0"/>
    </w:pPr>
    <w:rPr>
      <w:rFonts w:eastAsia="Times New Roman" w:cs="Times New Roman"/>
      <w:b/>
      <w:bCs/>
      <w:kern w:val="36"/>
      <w:sz w:val="48"/>
      <w:szCs w:val="48"/>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E81C3C"/>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237BC"/>
    <w:pPr>
      <w:ind w:left="720"/>
      <w:contextualSpacing/>
    </w:pPr>
  </w:style>
  <w:style w:type="paragraph" w:styleId="Header">
    <w:name w:val="header"/>
    <w:basedOn w:val="Normal"/>
    <w:link w:val="HeaderChar"/>
    <w:uiPriority w:val="99"/>
    <w:unhideWhenUsed/>
    <w:rsid w:val="00C82CF8"/>
    <w:pPr>
      <w:tabs>
        <w:tab w:val="center" w:pos="4680"/>
        <w:tab w:val="right" w:pos="9360"/>
      </w:tabs>
      <w:spacing w:line="240" w:lineRule="auto"/>
    </w:pPr>
  </w:style>
  <w:style w:type="character" w:customStyle="1" w:styleId="HeaderChar">
    <w:name w:val="Header Char"/>
    <w:basedOn w:val="DefaultParagraphFont"/>
    <w:link w:val="Header"/>
    <w:uiPriority w:val="99"/>
    <w:rsid w:val="00C82CF8"/>
  </w:style>
  <w:style w:type="paragraph" w:styleId="Footer">
    <w:name w:val="footer"/>
    <w:basedOn w:val="Normal"/>
    <w:link w:val="FooterChar"/>
    <w:uiPriority w:val="99"/>
    <w:unhideWhenUsed/>
    <w:rsid w:val="00C82CF8"/>
    <w:pPr>
      <w:tabs>
        <w:tab w:val="center" w:pos="4680"/>
        <w:tab w:val="right" w:pos="9360"/>
      </w:tabs>
      <w:spacing w:line="240" w:lineRule="auto"/>
    </w:pPr>
  </w:style>
  <w:style w:type="character" w:customStyle="1" w:styleId="FooterChar">
    <w:name w:val="Footer Char"/>
    <w:basedOn w:val="DefaultParagraphFont"/>
    <w:link w:val="Footer"/>
    <w:uiPriority w:val="99"/>
    <w:rsid w:val="00C82CF8"/>
  </w:style>
  <w:style w:type="paragraph" w:styleId="BalloonText">
    <w:name w:val="Balloon Text"/>
    <w:basedOn w:val="Normal"/>
    <w:link w:val="BalloonTextChar"/>
    <w:uiPriority w:val="99"/>
    <w:semiHidden/>
    <w:unhideWhenUsed/>
    <w:rsid w:val="006B3DD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DD4"/>
    <w:rPr>
      <w:rFonts w:ascii="Tahoma" w:hAnsi="Tahoma" w:cs="Tahoma"/>
      <w:sz w:val="16"/>
      <w:szCs w:val="16"/>
    </w:rPr>
  </w:style>
  <w:style w:type="paragraph" w:styleId="BodyText">
    <w:name w:val="Body Text"/>
    <w:basedOn w:val="Normal"/>
    <w:link w:val="BodyTextChar"/>
    <w:qFormat/>
    <w:rsid w:val="00806C73"/>
    <w:pPr>
      <w:spacing w:after="120" w:line="240" w:lineRule="auto"/>
    </w:pPr>
    <w:rPr>
      <w:rFonts w:eastAsia="Times New Roman" w:cs="Times New Roman"/>
      <w:noProof/>
      <w:szCs w:val="28"/>
    </w:rPr>
  </w:style>
  <w:style w:type="character" w:customStyle="1" w:styleId="BodyTextChar">
    <w:name w:val="Body Text Char"/>
    <w:basedOn w:val="DefaultParagraphFont"/>
    <w:link w:val="BodyText"/>
    <w:rsid w:val="00806C73"/>
    <w:rPr>
      <w:rFonts w:ascii="Times New Roman" w:eastAsia="Times New Roman" w:hAnsi="Times New Roman" w:cs="Times New Roman"/>
      <w:noProof/>
      <w:sz w:val="28"/>
      <w:szCs w:val="28"/>
    </w:rPr>
  </w:style>
  <w:style w:type="paragraph" w:styleId="NormalWeb">
    <w:name w:val="Normal (Web)"/>
    <w:basedOn w:val="Normal"/>
    <w:link w:val="NormalWebChar"/>
    <w:rsid w:val="0077019C"/>
    <w:pPr>
      <w:spacing w:before="100" w:beforeAutospacing="1" w:after="100" w:afterAutospacing="1" w:line="240" w:lineRule="auto"/>
    </w:pPr>
    <w:rPr>
      <w:rFonts w:eastAsia="Times New Roman" w:cs="Times New Roman"/>
      <w:sz w:val="24"/>
      <w:szCs w:val="24"/>
    </w:rPr>
  </w:style>
  <w:style w:type="character" w:styleId="Hyperlink">
    <w:name w:val="Hyperlink"/>
    <w:uiPriority w:val="99"/>
    <w:rsid w:val="0077019C"/>
    <w:rPr>
      <w:color w:val="0000FF"/>
      <w:u w:val="single"/>
    </w:rPr>
  </w:style>
  <w:style w:type="character" w:customStyle="1" w:styleId="NormalWebChar">
    <w:name w:val="Normal (Web) Char"/>
    <w:link w:val="NormalWeb"/>
    <w:locked/>
    <w:rsid w:val="00A15552"/>
    <w:rPr>
      <w:rFonts w:eastAsia="Times New Roman" w:cs="Times New Roman"/>
      <w:sz w:val="24"/>
      <w:szCs w:val="24"/>
    </w:rPr>
  </w:style>
  <w:style w:type="character" w:customStyle="1" w:styleId="Heading1Char">
    <w:name w:val="Heading 1 Char"/>
    <w:basedOn w:val="DefaultParagraphFont"/>
    <w:link w:val="Heading1"/>
    <w:uiPriority w:val="9"/>
    <w:rsid w:val="00EF3FE2"/>
    <w:rPr>
      <w:rFonts w:eastAsia="Times New Roman" w:cs="Times New Roman"/>
      <w:b/>
      <w:bCs/>
      <w:kern w:val="36"/>
      <w:sz w:val="48"/>
      <w:szCs w:val="4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88537">
      <w:bodyDiv w:val="1"/>
      <w:marLeft w:val="0"/>
      <w:marRight w:val="0"/>
      <w:marTop w:val="0"/>
      <w:marBottom w:val="0"/>
      <w:divBdr>
        <w:top w:val="none" w:sz="0" w:space="0" w:color="auto"/>
        <w:left w:val="none" w:sz="0" w:space="0" w:color="auto"/>
        <w:bottom w:val="none" w:sz="0" w:space="0" w:color="auto"/>
        <w:right w:val="none" w:sz="0" w:space="0" w:color="auto"/>
      </w:divBdr>
    </w:div>
    <w:div w:id="325671026">
      <w:bodyDiv w:val="1"/>
      <w:marLeft w:val="0"/>
      <w:marRight w:val="0"/>
      <w:marTop w:val="0"/>
      <w:marBottom w:val="0"/>
      <w:divBdr>
        <w:top w:val="none" w:sz="0" w:space="0" w:color="auto"/>
        <w:left w:val="none" w:sz="0" w:space="0" w:color="auto"/>
        <w:bottom w:val="none" w:sz="0" w:space="0" w:color="auto"/>
        <w:right w:val="none" w:sz="0" w:space="0" w:color="auto"/>
      </w:divBdr>
    </w:div>
    <w:div w:id="439422437">
      <w:bodyDiv w:val="1"/>
      <w:marLeft w:val="0"/>
      <w:marRight w:val="0"/>
      <w:marTop w:val="0"/>
      <w:marBottom w:val="0"/>
      <w:divBdr>
        <w:top w:val="none" w:sz="0" w:space="0" w:color="auto"/>
        <w:left w:val="none" w:sz="0" w:space="0" w:color="auto"/>
        <w:bottom w:val="none" w:sz="0" w:space="0" w:color="auto"/>
        <w:right w:val="none" w:sz="0" w:space="0" w:color="auto"/>
      </w:divBdr>
    </w:div>
    <w:div w:id="650331248">
      <w:bodyDiv w:val="1"/>
      <w:marLeft w:val="0"/>
      <w:marRight w:val="0"/>
      <w:marTop w:val="0"/>
      <w:marBottom w:val="0"/>
      <w:divBdr>
        <w:top w:val="none" w:sz="0" w:space="0" w:color="auto"/>
        <w:left w:val="none" w:sz="0" w:space="0" w:color="auto"/>
        <w:bottom w:val="none" w:sz="0" w:space="0" w:color="auto"/>
        <w:right w:val="none" w:sz="0" w:space="0" w:color="auto"/>
      </w:divBdr>
    </w:div>
    <w:div w:id="946428945">
      <w:bodyDiv w:val="1"/>
      <w:marLeft w:val="0"/>
      <w:marRight w:val="0"/>
      <w:marTop w:val="0"/>
      <w:marBottom w:val="0"/>
      <w:divBdr>
        <w:top w:val="none" w:sz="0" w:space="0" w:color="auto"/>
        <w:left w:val="none" w:sz="0" w:space="0" w:color="auto"/>
        <w:bottom w:val="none" w:sz="0" w:space="0" w:color="auto"/>
        <w:right w:val="none" w:sz="0" w:space="0" w:color="auto"/>
      </w:divBdr>
    </w:div>
    <w:div w:id="207658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B0D78-0ABF-4D2F-83A4-CE88812F3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18</Pages>
  <Words>5096</Words>
  <Characters>29050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adim</dc:creator>
  <cp:lastModifiedBy>Admin</cp:lastModifiedBy>
  <cp:revision>135</cp:revision>
  <cp:lastPrinted>2024-06-25T07:31:00Z</cp:lastPrinted>
  <dcterms:created xsi:type="dcterms:W3CDTF">2023-07-25T06:39:00Z</dcterms:created>
  <dcterms:modified xsi:type="dcterms:W3CDTF">2024-07-08T08:06:00Z</dcterms:modified>
</cp:coreProperties>
</file>